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916" w:rsidRDefault="00DB0916" w:rsidP="00DB0916">
      <w:pPr>
        <w:spacing w:after="0" w:line="240" w:lineRule="auto"/>
        <w:jc w:val="center"/>
        <w:rPr>
          <w:rFonts w:ascii="Times New Roman" w:eastAsia="Times New Roman" w:hAnsi="Times New Roman" w:cs="Times New Roman"/>
          <w:b/>
          <w:color w:val="000000"/>
          <w:sz w:val="26"/>
          <w:szCs w:val="26"/>
          <w:lang w:val="id-ID"/>
        </w:rPr>
      </w:pPr>
      <w:r w:rsidRPr="00DB0916">
        <w:rPr>
          <w:rFonts w:ascii="Times New Roman" w:eastAsia="Times New Roman" w:hAnsi="Times New Roman" w:cs="Times New Roman"/>
          <w:b/>
          <w:color w:val="000000"/>
          <w:sz w:val="26"/>
          <w:szCs w:val="26"/>
          <w:lang w:val="id-ID"/>
        </w:rPr>
        <mc:AlternateContent>
          <mc:Choice Requires="wps">
            <w:drawing>
              <wp:anchor distT="0" distB="0" distL="114300" distR="114300" simplePos="0" relativeHeight="251660288" behindDoc="0" locked="0" layoutInCell="1" allowOverlap="1" wp14:anchorId="65001B74" wp14:editId="502A2521">
                <wp:simplePos x="0" y="0"/>
                <wp:positionH relativeFrom="column">
                  <wp:posOffset>4476750</wp:posOffset>
                </wp:positionH>
                <wp:positionV relativeFrom="paragraph">
                  <wp:posOffset>13335</wp:posOffset>
                </wp:positionV>
                <wp:extent cx="1238250" cy="438150"/>
                <wp:effectExtent l="0" t="0" r="19050" b="19050"/>
                <wp:wrapNone/>
                <wp:docPr id="1"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0" cy="438150"/>
                        </a:xfrm>
                        <a:prstGeom prst="rect">
                          <a:avLst/>
                        </a:prstGeom>
                        <a:solidFill>
                          <a:srgbClr val="FFFFFF"/>
                        </a:solidFill>
                        <a:ln w="9525">
                          <a:solidFill>
                            <a:srgbClr val="000000"/>
                          </a:solidFill>
                          <a:miter lim="800000"/>
                          <a:headEnd/>
                          <a:tailEnd/>
                        </a:ln>
                      </wps:spPr>
                      <wps:txbx>
                        <w:txbxContent>
                          <w:p w:rsidR="00DB0916" w:rsidRPr="00C333ED" w:rsidRDefault="00DB0916" w:rsidP="00DB0916">
                            <w:pPr>
                              <w:spacing w:after="0" w:line="240" w:lineRule="auto"/>
                              <w:jc w:val="center"/>
                              <w:rPr>
                                <w:rFonts w:ascii="Segoe UI Historic" w:hAnsi="Segoe UI Historic" w:cs="Segoe UI Historic"/>
                                <w:b/>
                                <w:sz w:val="20"/>
                                <w:szCs w:val="20"/>
                                <w:lang w:val="en-ID"/>
                              </w:rPr>
                            </w:pPr>
                            <w:r w:rsidRPr="00C333ED">
                              <w:rPr>
                                <w:rFonts w:ascii="Segoe UI Historic" w:hAnsi="Segoe UI Historic" w:cs="Segoe UI Historic"/>
                                <w:b/>
                                <w:sz w:val="20"/>
                                <w:szCs w:val="20"/>
                                <w:lang w:val="en-ID"/>
                              </w:rPr>
                              <w:t>Jurnal Pendidikan Tematik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 3" o:spid="_x0000_s1026" style="position:absolute;left:0;text-align:left;margin-left:352.5pt;margin-top:1.05pt;width:97.5pt;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">
                <v:path arrowok="t"/>
                <v:textbox>
                  <w:txbxContent>
                    <w:p w:rsidR="00DB0916" w:rsidRPr="00C333ED" w:rsidRDefault="00DB0916" w:rsidP="00DB0916">
                      <w:pPr>
                        <w:spacing w:after="0" w:line="240" w:lineRule="auto"/>
                        <w:jc w:val="center"/>
                        <w:rPr>
                          <w:rFonts w:ascii="Segoe UI Historic" w:hAnsi="Segoe UI Historic" w:cs="Segoe UI Historic"/>
                          <w:b/>
                          <w:sz w:val="20"/>
                          <w:szCs w:val="20"/>
                          <w:lang w:val="en-ID"/>
                        </w:rPr>
                      </w:pPr>
                      <w:r w:rsidRPr="00C333ED">
                        <w:rPr>
                          <w:rFonts w:ascii="Segoe UI Historic" w:hAnsi="Segoe UI Historic" w:cs="Segoe UI Historic"/>
                          <w:b/>
                          <w:sz w:val="20"/>
                          <w:szCs w:val="20"/>
                          <w:lang w:val="en-ID"/>
                        </w:rPr>
                        <w:t>Jurnal Pendidikan Tematik</w:t>
                      </w:r>
                    </w:p>
                  </w:txbxContent>
                </v:textbox>
              </v:rect>
            </w:pict>
          </mc:Fallback>
        </mc:AlternateContent>
      </w:r>
      <w:r w:rsidRPr="00DB0916">
        <w:rPr>
          <w:rFonts w:ascii="Times New Roman" w:eastAsia="Times New Roman" w:hAnsi="Times New Roman" w:cs="Times New Roman"/>
          <w:b/>
          <w:color w:val="000000"/>
          <w:sz w:val="26"/>
          <w:szCs w:val="26"/>
          <w:lang w:val="id-ID"/>
        </w:rPr>
        <mc:AlternateContent>
          <mc:Choice Requires="wps">
            <w:drawing>
              <wp:anchor distT="0" distB="0" distL="114300" distR="114300" simplePos="0" relativeHeight="251659264" behindDoc="0" locked="0" layoutInCell="1" allowOverlap="1" wp14:anchorId="5E0D54BB" wp14:editId="40785FCD">
                <wp:simplePos x="0" y="0"/>
                <wp:positionH relativeFrom="column">
                  <wp:posOffset>3677054</wp:posOffset>
                </wp:positionH>
                <wp:positionV relativeFrom="paragraph">
                  <wp:posOffset>13552</wp:posOffset>
                </wp:positionV>
                <wp:extent cx="800100" cy="438150"/>
                <wp:effectExtent l="0" t="0" r="19050" b="19050"/>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438150"/>
                        </a:xfrm>
                        <a:prstGeom prst="rect">
                          <a:avLst/>
                        </a:prstGeom>
                        <a:solidFill>
                          <a:schemeClr val="tx1">
                            <a:lumMod val="50000"/>
                            <a:lumOff val="50000"/>
                          </a:schemeClr>
                        </a:solidFill>
                        <a:ln w="9525">
                          <a:solidFill>
                            <a:srgbClr val="000000"/>
                          </a:solidFill>
                          <a:miter lim="800000"/>
                          <a:headEnd/>
                          <a:tailEnd/>
                        </a:ln>
                      </wps:spPr>
                      <wps:txbx>
                        <w:txbxContent>
                          <w:p w:rsidR="00DB0916" w:rsidRPr="00DB79F0" w:rsidRDefault="00DB0916" w:rsidP="00DB0916">
                            <w:pPr>
                              <w:jc w:val="center"/>
                              <w:rPr>
                                <w:rFonts w:ascii="Segoe UI Historic" w:hAnsi="Segoe UI Historic" w:cs="Segoe UI Historic"/>
                                <w:b/>
                                <w:sz w:val="48"/>
                                <w:szCs w:val="48"/>
                                <w:lang w:val="en-ID"/>
                              </w:rPr>
                            </w:pPr>
                            <w:r w:rsidRPr="00DB79F0">
                              <w:rPr>
                                <w:rFonts w:ascii="Segoe UI Historic" w:hAnsi="Segoe UI Historic" w:cs="Segoe UI Historic"/>
                                <w:b/>
                                <w:sz w:val="48"/>
                                <w:szCs w:val="48"/>
                                <w:lang w:val="en-ID"/>
                              </w:rPr>
                              <w:t>JPT</w:t>
                            </w:r>
                          </w:p>
                        </w:txbxContent>
                      </wps:txbx>
                      <wps:bodyPr rot="0" vert="horz"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id=" 2" o:spid="_x0000_s1027" style="position:absolute;left:0;text-align:left;margin-left:289.55pt;margin-top:1.05pt;width:63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" fillcolor="gray [1629]">
                <v:path arrowok="t"/>
                <v:textbox inset="1mm,1mm,1mm,1mm">
                  <w:txbxContent>
                    <w:p w:rsidR="00DB0916" w:rsidRPr="00DB79F0" w:rsidRDefault="00DB0916" w:rsidP="00DB0916">
                      <w:pPr>
                        <w:jc w:val="center"/>
                        <w:rPr>
                          <w:rFonts w:ascii="Segoe UI Historic" w:hAnsi="Segoe UI Historic" w:cs="Segoe UI Historic"/>
                          <w:b/>
                          <w:sz w:val="48"/>
                          <w:szCs w:val="48"/>
                          <w:lang w:val="en-ID"/>
                        </w:rPr>
                      </w:pPr>
                      <w:r w:rsidRPr="00DB79F0">
                        <w:rPr>
                          <w:rFonts w:ascii="Segoe UI Historic" w:hAnsi="Segoe UI Historic" w:cs="Segoe UI Historic"/>
                          <w:b/>
                          <w:sz w:val="48"/>
                          <w:szCs w:val="48"/>
                          <w:lang w:val="en-ID"/>
                        </w:rPr>
                        <w:t>JPT</w:t>
                      </w:r>
                    </w:p>
                  </w:txbxContent>
                </v:textbox>
              </v:rect>
            </w:pict>
          </mc:Fallback>
        </mc:AlternateContent>
      </w:r>
    </w:p>
    <w:p w:rsidR="00DB0916" w:rsidRDefault="00DB0916" w:rsidP="00DB0916">
      <w:pPr>
        <w:spacing w:after="0" w:line="240" w:lineRule="auto"/>
        <w:jc w:val="center"/>
        <w:rPr>
          <w:rFonts w:ascii="Times New Roman" w:eastAsia="Times New Roman" w:hAnsi="Times New Roman" w:cs="Times New Roman"/>
          <w:b/>
          <w:color w:val="000000"/>
          <w:sz w:val="26"/>
          <w:szCs w:val="26"/>
          <w:lang w:val="id-ID"/>
        </w:rPr>
      </w:pPr>
    </w:p>
    <w:p w:rsidR="00E528FF" w:rsidRPr="009D0FEE" w:rsidRDefault="00E528FF" w:rsidP="00DB0916">
      <w:pPr>
        <w:spacing w:after="0" w:line="240" w:lineRule="auto"/>
        <w:jc w:val="center"/>
        <w:rPr>
          <w:rFonts w:ascii="Times New Roman" w:eastAsia="Times New Roman" w:hAnsi="Times New Roman" w:cs="Times New Roman"/>
          <w:b/>
          <w:color w:val="000000"/>
          <w:sz w:val="26"/>
          <w:szCs w:val="26"/>
          <w:lang w:val="id-ID"/>
        </w:rPr>
      </w:pPr>
      <w:proofErr w:type="gramStart"/>
      <w:r w:rsidRPr="009D0FEE">
        <w:rPr>
          <w:rFonts w:ascii="Times New Roman" w:eastAsia="Times New Roman" w:hAnsi="Times New Roman" w:cs="Times New Roman"/>
          <w:b/>
          <w:color w:val="000000"/>
          <w:sz w:val="26"/>
          <w:szCs w:val="26"/>
        </w:rPr>
        <w:t xml:space="preserve">Kurikulum Bagi Anak Berkebutuhan Khusus </w:t>
      </w:r>
      <w:r>
        <w:rPr>
          <w:rFonts w:ascii="Times New Roman" w:eastAsia="Times New Roman" w:hAnsi="Times New Roman" w:cs="Times New Roman"/>
          <w:b/>
          <w:color w:val="000000"/>
          <w:sz w:val="26"/>
          <w:szCs w:val="26"/>
          <w:lang w:val="id-ID"/>
        </w:rPr>
        <w:t>(spectrum autism</w:t>
      </w:r>
      <w:r w:rsidRPr="009D0FEE">
        <w:rPr>
          <w:rFonts w:ascii="Times New Roman" w:eastAsia="Times New Roman" w:hAnsi="Times New Roman" w:cs="Times New Roman"/>
          <w:b/>
          <w:color w:val="000000"/>
          <w:sz w:val="26"/>
          <w:szCs w:val="26"/>
          <w:lang w:val="id-ID"/>
        </w:rPr>
        <w:t>) di SLB kepahiang.</w:t>
      </w:r>
      <w:proofErr w:type="gramEnd"/>
      <w:r w:rsidRPr="009D0FEE">
        <w:rPr>
          <w:rFonts w:ascii="Times New Roman" w:eastAsia="Times New Roman" w:hAnsi="Times New Roman" w:cs="Times New Roman"/>
          <w:b/>
          <w:color w:val="000000"/>
          <w:sz w:val="26"/>
          <w:szCs w:val="26"/>
          <w:lang w:val="id-ID"/>
        </w:rPr>
        <w:t xml:space="preserve"> </w:t>
      </w:r>
    </w:p>
    <w:p w:rsidR="00E528FF" w:rsidRDefault="00E528FF" w:rsidP="00DB0916">
      <w:pPr>
        <w:spacing w:after="0" w:line="240" w:lineRule="auto"/>
        <w:jc w:val="center"/>
        <w:rPr>
          <w:rFonts w:ascii="Book Antiqua" w:eastAsia="Times New Roman" w:hAnsi="Book Antiqua" w:cs="Calibri"/>
          <w:b/>
          <w:color w:val="000000"/>
          <w:lang w:val="id-ID"/>
        </w:rPr>
      </w:pPr>
    </w:p>
    <w:p w:rsidR="00E528FF" w:rsidRPr="005A39F1" w:rsidRDefault="008E63E0" w:rsidP="00DB0916">
      <w:pPr>
        <w:spacing w:after="0" w:line="240" w:lineRule="auto"/>
        <w:jc w:val="center"/>
        <w:rPr>
          <w:rFonts w:ascii="Book Antiqua" w:eastAsia="Times New Roman" w:hAnsi="Book Antiqua" w:cs="Calibri"/>
          <w:color w:val="000000"/>
        </w:rPr>
      </w:pPr>
      <w:r>
        <w:rPr>
          <w:rFonts w:ascii="Book Antiqua" w:eastAsia="Times New Roman" w:hAnsi="Book Antiqua" w:cs="Calibri"/>
          <w:b/>
          <w:color w:val="000000"/>
          <w:lang w:val="id-ID"/>
        </w:rPr>
        <w:t xml:space="preserve">Miftah Hasanah </w:t>
      </w:r>
      <w:r w:rsidR="00E528FF" w:rsidRPr="005A39F1">
        <w:rPr>
          <w:rFonts w:ascii="Book Antiqua" w:eastAsia="Times New Roman" w:hAnsi="Book Antiqua" w:cs="Calibri"/>
          <w:b/>
          <w:color w:val="000000"/>
          <w:vertAlign w:val="superscript"/>
        </w:rPr>
        <w:t>1</w:t>
      </w:r>
      <w:r w:rsidR="00E528FF">
        <w:rPr>
          <w:rFonts w:ascii="Book Antiqua" w:eastAsia="Times New Roman" w:hAnsi="Book Antiqua" w:cs="Calibri"/>
          <w:b/>
          <w:color w:val="000000"/>
        </w:rPr>
        <w:t xml:space="preserve">, </w:t>
      </w:r>
      <w:r>
        <w:rPr>
          <w:rFonts w:ascii="Book Antiqua" w:eastAsia="Times New Roman" w:hAnsi="Book Antiqua" w:cs="Calibri"/>
          <w:b/>
          <w:color w:val="000000"/>
        </w:rPr>
        <w:t>Fidhia Andani</w:t>
      </w:r>
      <w:r w:rsidR="00E528FF">
        <w:rPr>
          <w:rFonts w:ascii="Book Antiqua" w:eastAsia="Times New Roman" w:hAnsi="Book Antiqua" w:cs="Calibri"/>
          <w:b/>
          <w:color w:val="000000"/>
          <w:lang w:val="id-ID"/>
        </w:rPr>
        <w:t xml:space="preserve"> </w:t>
      </w:r>
      <w:r w:rsidR="00E528FF" w:rsidRPr="005A39F1">
        <w:rPr>
          <w:rFonts w:ascii="Book Antiqua" w:eastAsia="Times New Roman" w:hAnsi="Book Antiqua" w:cs="Calibri"/>
          <w:b/>
          <w:color w:val="000000"/>
          <w:vertAlign w:val="superscript"/>
        </w:rPr>
        <w:t>2</w:t>
      </w:r>
      <w:r w:rsidR="00E528FF" w:rsidRPr="005A39F1">
        <w:rPr>
          <w:rFonts w:ascii="Book Antiqua" w:eastAsia="Times New Roman" w:hAnsi="Book Antiqua" w:cs="Calibri"/>
          <w:color w:val="000000"/>
        </w:rPr>
        <w:t>,</w:t>
      </w:r>
      <w:r w:rsidR="00E528FF" w:rsidRPr="005A39F1">
        <w:rPr>
          <w:rFonts w:ascii="Book Antiqua" w:eastAsia="Times New Roman" w:hAnsi="Book Antiqua" w:cs="Calibri"/>
          <w:color w:val="000000"/>
          <w:sz w:val="24"/>
          <w:szCs w:val="24"/>
        </w:rPr>
        <w:t xml:space="preserve"> </w:t>
      </w:r>
    </w:p>
    <w:p w:rsidR="00E528FF" w:rsidRDefault="00E528FF" w:rsidP="00DB0916">
      <w:pPr>
        <w:spacing w:after="0" w:line="240" w:lineRule="auto"/>
        <w:jc w:val="center"/>
        <w:rPr>
          <w:rFonts w:ascii="Book Antiqua" w:hAnsi="Book Antiqua"/>
          <w:lang w:val="id-ID"/>
        </w:rPr>
      </w:pPr>
      <w:r w:rsidRPr="004B5872">
        <w:rPr>
          <w:rFonts w:ascii="Book Antiqua" w:hAnsi="Book Antiqua"/>
        </w:rPr>
        <w:t>1 Prodi Pendidikan Guru Madrasa Ibtidaiyah UIN Fatma Wati Sukarno Bengkulu</w:t>
      </w:r>
    </w:p>
    <w:p w:rsidR="00963BF6" w:rsidRPr="008E63E0" w:rsidRDefault="00E528FF" w:rsidP="00DB0916">
      <w:pPr>
        <w:spacing w:after="0" w:line="240" w:lineRule="auto"/>
        <w:jc w:val="center"/>
        <w:rPr>
          <w:rFonts w:ascii="Book Antiqua" w:eastAsia="Times New Roman" w:hAnsi="Book Antiqua" w:cs="Calibri"/>
          <w:color w:val="000000"/>
          <w:sz w:val="20"/>
          <w:szCs w:val="20"/>
          <w:lang w:val="id-ID"/>
        </w:rPr>
      </w:pPr>
      <w:r w:rsidRPr="005A39F1">
        <w:rPr>
          <w:rFonts w:ascii="Book Antiqua" w:eastAsia="Times New Roman" w:hAnsi="Book Antiqua" w:cs="Calibri"/>
          <w:color w:val="000000"/>
          <w:sz w:val="19"/>
          <w:szCs w:val="19"/>
        </w:rPr>
        <w:t>E-mail: </w:t>
      </w:r>
      <w:r>
        <w:rPr>
          <w:rFonts w:ascii="Book Antiqua" w:eastAsia="Times New Roman" w:hAnsi="Book Antiqua" w:cs="Calibri"/>
          <w:color w:val="000000"/>
          <w:sz w:val="20"/>
          <w:szCs w:val="20"/>
          <w:vertAlign w:val="superscript"/>
          <w:lang w:val="id-ID"/>
        </w:rPr>
        <w:t xml:space="preserve"> </w:t>
      </w:r>
      <w:hyperlink r:id="rId9" w:history="1">
        <w:r w:rsidR="008E63E0" w:rsidRPr="00A617B1">
          <w:rPr>
            <w:rStyle w:val="Hyperlink"/>
            <w:rFonts w:ascii="Book Antiqua" w:eastAsia="Times New Roman" w:hAnsi="Book Antiqua" w:cs="Calibri"/>
            <w:sz w:val="20"/>
            <w:szCs w:val="20"/>
            <w:lang w:val="id-ID"/>
          </w:rPr>
          <w:t>miftahhasanah470@gmail.com</w:t>
        </w:r>
      </w:hyperlink>
      <w:r w:rsidR="008E63E0">
        <w:rPr>
          <w:rFonts w:ascii="Book Antiqua" w:eastAsia="Times New Roman" w:hAnsi="Book Antiqua" w:cs="Calibri"/>
          <w:color w:val="000000"/>
          <w:sz w:val="20"/>
          <w:szCs w:val="20"/>
          <w:lang w:val="id-ID"/>
        </w:rPr>
        <w:t xml:space="preserve"> dan </w:t>
      </w:r>
      <w:hyperlink r:id="rId10" w:history="1">
        <w:r w:rsidR="008E63E0" w:rsidRPr="00A617B1">
          <w:rPr>
            <w:rStyle w:val="Hyperlink"/>
            <w:rFonts w:ascii="Book Antiqua" w:eastAsia="Times New Roman" w:hAnsi="Book Antiqua" w:cs="Calibri"/>
            <w:sz w:val="20"/>
            <w:szCs w:val="20"/>
            <w:lang w:val="id-ID"/>
          </w:rPr>
          <w:t>fidhia@gmail.uinfasbengkulu.ac.id</w:t>
        </w:r>
      </w:hyperlink>
      <w:r w:rsidR="008E63E0">
        <w:rPr>
          <w:rFonts w:ascii="Book Antiqua" w:eastAsia="Times New Roman" w:hAnsi="Book Antiqua" w:cs="Calibri"/>
          <w:color w:val="000000"/>
          <w:sz w:val="20"/>
          <w:szCs w:val="20"/>
          <w:lang w:val="id-ID"/>
        </w:rPr>
        <w:t xml:space="preserve"> </w:t>
      </w:r>
    </w:p>
    <w:p w:rsidR="008E63E0" w:rsidRDefault="008E63E0" w:rsidP="00DB0916">
      <w:pPr>
        <w:spacing w:after="0" w:line="240" w:lineRule="auto"/>
        <w:jc w:val="both"/>
        <w:rPr>
          <w:rFonts w:ascii="Times New Roman" w:hAnsi="Times New Roman" w:cs="Times New Roman"/>
          <w:b/>
          <w:sz w:val="24"/>
          <w:lang w:val="id-ID"/>
        </w:rPr>
      </w:pPr>
    </w:p>
    <w:p w:rsidR="00963BF6" w:rsidRDefault="00963BF6" w:rsidP="00DB0916">
      <w:pPr>
        <w:spacing w:after="0" w:line="240" w:lineRule="auto"/>
        <w:jc w:val="both"/>
        <w:rPr>
          <w:rFonts w:ascii="Times New Roman" w:hAnsi="Times New Roman" w:cs="Times New Roman"/>
          <w:b/>
          <w:sz w:val="24"/>
          <w:lang w:val="id-ID"/>
        </w:rPr>
      </w:pPr>
      <w:r w:rsidRPr="00963BF6">
        <w:rPr>
          <w:rFonts w:ascii="Times New Roman" w:hAnsi="Times New Roman" w:cs="Times New Roman"/>
          <w:b/>
          <w:sz w:val="24"/>
          <w:lang w:val="id-ID"/>
        </w:rPr>
        <w:t xml:space="preserve">ABSTRAK </w:t>
      </w:r>
      <w:r w:rsidR="00311F5D" w:rsidRPr="00963BF6">
        <w:rPr>
          <w:rFonts w:ascii="Times New Roman" w:hAnsi="Times New Roman" w:cs="Times New Roman"/>
          <w:b/>
          <w:sz w:val="24"/>
          <w:lang w:val="id-ID"/>
        </w:rPr>
        <w:tab/>
      </w:r>
    </w:p>
    <w:p w:rsidR="00963BF6" w:rsidRPr="00963BF6" w:rsidRDefault="00963BF6" w:rsidP="00DB0916">
      <w:pPr>
        <w:spacing w:after="0" w:line="240" w:lineRule="auto"/>
        <w:jc w:val="both"/>
        <w:rPr>
          <w:rFonts w:ascii="Times New Roman" w:hAnsi="Times New Roman" w:cs="Times New Roman"/>
          <w:sz w:val="24"/>
          <w:lang w:val="id-ID"/>
        </w:rPr>
      </w:pPr>
      <w:r w:rsidRPr="00963BF6">
        <w:rPr>
          <w:rFonts w:ascii="Times New Roman" w:hAnsi="Times New Roman" w:cs="Times New Roman"/>
          <w:sz w:val="24"/>
          <w:lang w:val="id-ID"/>
        </w:rPr>
        <w:tab/>
        <w:t>This study aims to determine the school curriculum and shadow teacher in the learning process of autism spectrum children at SLB 01 Kepahiang school. This research is important to do in order to know how schools use the K 13 curriculum, the independent curriculum or KTPS for children on the autism spectrum. This research method uses a qualitative method of subject description carried out by the school and also the teacher. This research is used to make questions for interviews, observations, curricula for children on the autism spectrum by using unique media and teaching aids in the learning process so that it can be easy for children on the autism spectrum.</w:t>
      </w:r>
    </w:p>
    <w:p w:rsidR="00E528FF" w:rsidRPr="004472F3" w:rsidRDefault="00963BF6" w:rsidP="00DB0916">
      <w:pPr>
        <w:spacing w:after="0" w:line="240" w:lineRule="auto"/>
        <w:jc w:val="both"/>
        <w:rPr>
          <w:rFonts w:ascii="Times New Roman" w:hAnsi="Times New Roman" w:cs="Times New Roman"/>
          <w:b/>
          <w:i/>
          <w:sz w:val="24"/>
          <w:lang w:val="id-ID"/>
        </w:rPr>
      </w:pPr>
      <w:r w:rsidRPr="004472F3">
        <w:rPr>
          <w:rFonts w:ascii="Times New Roman" w:hAnsi="Times New Roman" w:cs="Times New Roman"/>
          <w:b/>
          <w:i/>
          <w:sz w:val="24"/>
          <w:lang w:val="id-ID"/>
        </w:rPr>
        <w:t>Keywords: curriculum, learning, autism spectrum, shedding teacher.</w:t>
      </w:r>
      <w:r w:rsidR="00311F5D" w:rsidRPr="004472F3">
        <w:rPr>
          <w:rFonts w:ascii="Times New Roman" w:hAnsi="Times New Roman" w:cs="Times New Roman"/>
          <w:b/>
          <w:i/>
          <w:sz w:val="24"/>
          <w:lang w:val="id-ID"/>
        </w:rPr>
        <w:tab/>
      </w:r>
      <w:r w:rsidR="00311F5D" w:rsidRPr="004472F3">
        <w:rPr>
          <w:rFonts w:ascii="Times New Roman" w:hAnsi="Times New Roman" w:cs="Times New Roman"/>
          <w:b/>
          <w:i/>
          <w:sz w:val="24"/>
          <w:lang w:val="id-ID"/>
        </w:rPr>
        <w:tab/>
      </w:r>
      <w:r w:rsidR="00311F5D" w:rsidRPr="004472F3">
        <w:rPr>
          <w:rFonts w:ascii="Times New Roman" w:hAnsi="Times New Roman" w:cs="Times New Roman"/>
          <w:b/>
          <w:i/>
          <w:sz w:val="24"/>
          <w:lang w:val="id-ID"/>
        </w:rPr>
        <w:tab/>
      </w:r>
      <w:r w:rsidR="00311F5D" w:rsidRPr="004472F3">
        <w:rPr>
          <w:rFonts w:ascii="Times New Roman" w:hAnsi="Times New Roman" w:cs="Times New Roman"/>
          <w:b/>
          <w:i/>
          <w:sz w:val="24"/>
          <w:lang w:val="id-ID"/>
        </w:rPr>
        <w:tab/>
      </w:r>
      <w:r w:rsidR="00311F5D" w:rsidRPr="004472F3">
        <w:rPr>
          <w:rFonts w:ascii="Times New Roman" w:hAnsi="Times New Roman" w:cs="Times New Roman"/>
          <w:b/>
          <w:i/>
          <w:sz w:val="24"/>
          <w:lang w:val="id-ID"/>
        </w:rPr>
        <w:tab/>
      </w:r>
    </w:p>
    <w:p w:rsidR="00311F5D" w:rsidRDefault="00311F5D" w:rsidP="00DB0916">
      <w:pPr>
        <w:spacing w:after="0" w:line="240" w:lineRule="auto"/>
        <w:rPr>
          <w:rFonts w:ascii="Times New Roman" w:hAnsi="Times New Roman" w:cs="Times New Roman"/>
          <w:b/>
          <w:sz w:val="24"/>
          <w:lang w:val="id-ID"/>
        </w:rPr>
      </w:pPr>
      <w:r>
        <w:rPr>
          <w:rFonts w:ascii="Times New Roman" w:hAnsi="Times New Roman" w:cs="Times New Roman"/>
          <w:b/>
          <w:sz w:val="24"/>
          <w:lang w:val="id-ID"/>
        </w:rPr>
        <w:t>ABSTRAK</w:t>
      </w:r>
    </w:p>
    <w:p w:rsidR="00963BF6" w:rsidRDefault="00A82040" w:rsidP="00DB0916">
      <w:pPr>
        <w:spacing w:after="0" w:line="240" w:lineRule="auto"/>
        <w:rPr>
          <w:rFonts w:ascii="Times New Roman" w:hAnsi="Times New Roman" w:cs="Times New Roman"/>
          <w:sz w:val="24"/>
          <w:lang w:val="id-ID"/>
        </w:rPr>
      </w:pPr>
      <w:r>
        <w:rPr>
          <w:rFonts w:ascii="Times New Roman" w:hAnsi="Times New Roman" w:cs="Times New Roman"/>
          <w:b/>
          <w:sz w:val="24"/>
          <w:lang w:val="id-ID"/>
        </w:rPr>
        <w:tab/>
      </w:r>
      <w:r w:rsidRPr="00A82040">
        <w:rPr>
          <w:rFonts w:ascii="Times New Roman" w:hAnsi="Times New Roman" w:cs="Times New Roman"/>
          <w:sz w:val="24"/>
          <w:lang w:val="id-ID"/>
        </w:rPr>
        <w:t xml:space="preserve">Penelitian ini bertujuan untuk mengetahui kurikulum sekolah dan shadow teacher dalam proses pembelajaran anak spectrum autism </w:t>
      </w:r>
      <w:r>
        <w:rPr>
          <w:rFonts w:ascii="Times New Roman" w:hAnsi="Times New Roman" w:cs="Times New Roman"/>
          <w:sz w:val="24"/>
          <w:lang w:val="id-ID"/>
        </w:rPr>
        <w:t xml:space="preserve">di sekolah SLB 01 kepahiang. Penelitian ini penting di lakukan agar tau bagaimana sekolah memakai kurikulum K 13, kurikulum merdeka atau KTPS untuk anak spectrum autism. Metode penelitian ini menggunakan metode kualitatif deskripsi subjek di lakukan dengan pihak sekolah nya dan juga guru. Penelitian ini di gunakan adalah membuat pertayaan untuk wawancara,observasi, kurikulum pada anak spectrum autism dengan menggunakan media yang unik dan alat peraga dalam proses pembelajaran </w:t>
      </w:r>
      <w:r w:rsidR="00963BF6">
        <w:rPr>
          <w:rFonts w:ascii="Times New Roman" w:hAnsi="Times New Roman" w:cs="Times New Roman"/>
          <w:sz w:val="24"/>
          <w:lang w:val="id-ID"/>
        </w:rPr>
        <w:t xml:space="preserve">agar dapat mudah pada anak spectrum autism. </w:t>
      </w:r>
    </w:p>
    <w:p w:rsidR="00311F5D" w:rsidRPr="004472F3" w:rsidRDefault="00963BF6" w:rsidP="00DB0916">
      <w:pPr>
        <w:spacing w:after="0" w:line="240" w:lineRule="auto"/>
        <w:rPr>
          <w:rFonts w:ascii="Times New Roman" w:hAnsi="Times New Roman" w:cs="Times New Roman"/>
          <w:b/>
          <w:i/>
          <w:sz w:val="24"/>
          <w:lang w:val="id-ID"/>
        </w:rPr>
      </w:pPr>
      <w:r w:rsidRPr="004472F3">
        <w:rPr>
          <w:rFonts w:ascii="Times New Roman" w:hAnsi="Times New Roman" w:cs="Times New Roman"/>
          <w:b/>
          <w:i/>
          <w:sz w:val="24"/>
          <w:lang w:val="id-ID"/>
        </w:rPr>
        <w:t xml:space="preserve">Kata kunci : kurikulum,pembelajaran,spectrum autism,shedow teacher. </w:t>
      </w:r>
    </w:p>
    <w:p w:rsidR="00311F5D" w:rsidRDefault="00311F5D" w:rsidP="00DB0916">
      <w:pPr>
        <w:spacing w:after="0" w:line="240" w:lineRule="auto"/>
        <w:rPr>
          <w:rFonts w:ascii="Times New Roman" w:hAnsi="Times New Roman" w:cs="Times New Roman"/>
          <w:b/>
          <w:sz w:val="24"/>
          <w:lang w:val="id-ID"/>
        </w:rPr>
      </w:pPr>
    </w:p>
    <w:p w:rsidR="00E528FF" w:rsidRPr="00192CC9" w:rsidRDefault="00E528FF" w:rsidP="00DB0916">
      <w:pPr>
        <w:spacing w:after="0" w:line="240" w:lineRule="auto"/>
        <w:rPr>
          <w:rFonts w:ascii="Book Antiqua" w:eastAsia="Times New Roman" w:hAnsi="Book Antiqua" w:cs="Calibri"/>
          <w:color w:val="0070C0"/>
          <w:sz w:val="20"/>
          <w:szCs w:val="20"/>
          <w:u w:val="single"/>
          <w:lang w:val="id-ID"/>
        </w:rPr>
      </w:pPr>
      <w:r>
        <w:rPr>
          <w:rFonts w:ascii="Times New Roman" w:hAnsi="Times New Roman" w:cs="Times New Roman"/>
          <w:b/>
          <w:sz w:val="24"/>
          <w:lang w:val="id-ID"/>
        </w:rPr>
        <w:t>A.</w:t>
      </w:r>
      <w:r w:rsidRPr="00163465">
        <w:rPr>
          <w:rFonts w:ascii="Times New Roman" w:hAnsi="Times New Roman" w:cs="Times New Roman"/>
          <w:b/>
          <w:sz w:val="24"/>
        </w:rPr>
        <w:t>Pendahuluan</w:t>
      </w:r>
    </w:p>
    <w:p w:rsidR="00E528FF" w:rsidRPr="00163465" w:rsidRDefault="00E528FF" w:rsidP="00DB0916">
      <w:pPr>
        <w:spacing w:after="0" w:line="240" w:lineRule="auto"/>
        <w:ind w:firstLine="720"/>
        <w:jc w:val="both"/>
        <w:rPr>
          <w:rFonts w:ascii="Times New Roman" w:hAnsi="Times New Roman" w:cs="Times New Roman"/>
          <w:sz w:val="24"/>
          <w:lang w:val="id-ID"/>
        </w:rPr>
      </w:pPr>
      <w:r>
        <w:rPr>
          <w:rFonts w:ascii="Times New Roman" w:hAnsi="Times New Roman" w:cs="Times New Roman"/>
          <w:sz w:val="24"/>
          <w:lang w:val="id-ID"/>
        </w:rPr>
        <w:t xml:space="preserve">Sejak kurikulum di pakai dalam dunia pendidikan pada dasarnya. Dapat membentuk </w:t>
      </w:r>
    </w:p>
    <w:p w:rsidR="00E528FF" w:rsidRDefault="00E528FF" w:rsidP="00DB0916">
      <w:pPr>
        <w:spacing w:after="0" w:line="240" w:lineRule="auto"/>
        <w:jc w:val="both"/>
        <w:rPr>
          <w:rFonts w:ascii="Times New Roman" w:hAnsi="Times New Roman" w:cs="Times New Roman"/>
          <w:sz w:val="24"/>
          <w:lang w:val="id-ID"/>
        </w:rPr>
      </w:pPr>
      <w:r>
        <w:rPr>
          <w:rFonts w:ascii="Times New Roman" w:hAnsi="Times New Roman" w:cs="Times New Roman"/>
          <w:sz w:val="24"/>
          <w:lang w:val="id-ID"/>
        </w:rPr>
        <w:t xml:space="preserve">Prilaku anak didik, sehingga kurikulum selalu terkait dengan pendidikan pada tingkat pra-sekolah,dasar,menengah maupun tinggi. Begitu juga halnya rupanya, kurikulum bagi anak kebutuhan khusus (spectrum autism) juga tidak terlepas dari kurikulum yang menanuginya. Anak kebutuhan khusus (spectrum autism) dan anak normal, memiliki ke sanaan di anatara keduannya dalam bertujuan kurikulumnya, yakni sama-sama untuk membentuk prilaku anak didik lebih baik lagi, akan tetapi, di satu sisi, anak kebutuhan khusus (spectrum autism) dan anak normal, tingkat dari kurikulumnya sama saja, tetapi di sisi lain perbedaan pasti ada, yaitu pada sistem evaluasinya. Perbedaan yang ada, bukanlah menjadi kesenjagan tetapi seharusnya dapat menciptakan kebersamaan. Oleh karena itu, pendidikan pada dasarnya adalah untuk mengajarkan pendidikan yang positif kepada anak, sehingga anak yang normal ataupun berkebutuhan khusus (spectrum autism), sama saja dalam hal tujuan pendidikannya. </w:t>
      </w:r>
    </w:p>
    <w:p w:rsidR="00E528FF" w:rsidRDefault="00E528FF" w:rsidP="00DB0916">
      <w:pPr>
        <w:spacing w:after="0" w:line="240" w:lineRule="auto"/>
        <w:jc w:val="both"/>
        <w:rPr>
          <w:rFonts w:ascii="Times New Roman" w:hAnsi="Times New Roman" w:cs="Times New Roman"/>
          <w:sz w:val="24"/>
          <w:lang w:val="id-ID"/>
        </w:rPr>
      </w:pPr>
      <w:r>
        <w:rPr>
          <w:rFonts w:ascii="Times New Roman" w:hAnsi="Times New Roman" w:cs="Times New Roman"/>
          <w:sz w:val="24"/>
          <w:lang w:val="id-ID"/>
        </w:rPr>
        <w:tab/>
        <w:t xml:space="preserve">Dari pengertian kurikulum adalah </w:t>
      </w:r>
      <w:r w:rsidRPr="00132AB0">
        <w:rPr>
          <w:rFonts w:ascii="Times New Roman" w:hAnsi="Times New Roman" w:cs="Times New Roman"/>
          <w:sz w:val="24"/>
          <w:lang w:val="id-ID"/>
        </w:rPr>
        <w:t>rencana dan pedoman yang mengatur apa yang harus diajarkan dalam suatu program pendidikan. Ini mencakup tujuan pembelajaran, isi pembelajaran, metode pengajaran, dan penilaian hasil belajar yang diharapkan. Kurikulum berperan penting dalam membentuk pengalaman belajar siswa dan memberikan s</w:t>
      </w:r>
      <w:r>
        <w:rPr>
          <w:rFonts w:ascii="Times New Roman" w:hAnsi="Times New Roman" w:cs="Times New Roman"/>
          <w:sz w:val="24"/>
          <w:lang w:val="id-ID"/>
        </w:rPr>
        <w:t xml:space="preserve">truktur bagi proses pendidikan. </w:t>
      </w:r>
      <w:r w:rsidRPr="00132AB0">
        <w:rPr>
          <w:rFonts w:ascii="Times New Roman" w:hAnsi="Times New Roman" w:cs="Times New Roman"/>
          <w:sz w:val="24"/>
          <w:lang w:val="id-ID"/>
        </w:rPr>
        <w:t>Kurikulum sering kali disusun oleh otoritas pendidikan, seperti kementerian pendidikan, dewan sekolah, atau tim akademik yang terdiri dari para ahli dan pendidik. Kurikulum dirancang berdasarkan standar pendidikan nasional atau regional, serta mempertimbangkan kebutuhan dan tujuan spesifik dari program atau tingkat pendidikan tertentu.</w:t>
      </w:r>
    </w:p>
    <w:p w:rsidR="00E528FF" w:rsidRDefault="00E528FF" w:rsidP="00DB0916">
      <w:pPr>
        <w:spacing w:after="0" w:line="240" w:lineRule="auto"/>
        <w:jc w:val="both"/>
        <w:rPr>
          <w:rFonts w:ascii="Times New Roman" w:hAnsi="Times New Roman" w:cs="Times New Roman"/>
          <w:sz w:val="24"/>
          <w:lang w:val="id-ID"/>
        </w:rPr>
      </w:pPr>
      <w:r w:rsidRPr="00132AB0">
        <w:rPr>
          <w:rFonts w:ascii="Times New Roman" w:hAnsi="Times New Roman" w:cs="Times New Roman"/>
          <w:sz w:val="24"/>
          <w:lang w:val="id-ID"/>
        </w:rPr>
        <w:t>Kurikulum da</w:t>
      </w:r>
      <w:r w:rsidR="0002140B">
        <w:rPr>
          <w:rFonts w:ascii="Times New Roman" w:hAnsi="Times New Roman" w:cs="Times New Roman"/>
          <w:sz w:val="24"/>
          <w:lang w:val="id-ID"/>
        </w:rPr>
        <w:t xml:space="preserve">pat berbeda antara satu negara pada </w:t>
      </w:r>
      <w:r w:rsidRPr="00132AB0">
        <w:rPr>
          <w:rFonts w:ascii="Times New Roman" w:hAnsi="Times New Roman" w:cs="Times New Roman"/>
          <w:sz w:val="24"/>
          <w:lang w:val="id-ID"/>
        </w:rPr>
        <w:t>lembaga pendidikan</w:t>
      </w:r>
      <w:r>
        <w:rPr>
          <w:rFonts w:ascii="Times New Roman" w:hAnsi="Times New Roman" w:cs="Times New Roman"/>
          <w:sz w:val="24"/>
          <w:lang w:val="id-ID"/>
        </w:rPr>
        <w:t>.</w:t>
      </w:r>
      <w:r w:rsidRPr="00132AB0">
        <w:rPr>
          <w:rFonts w:ascii="Times New Roman" w:hAnsi="Times New Roman" w:cs="Times New Roman"/>
          <w:sz w:val="24"/>
          <w:lang w:val="id-ID"/>
        </w:rPr>
        <w:t>Selain itu, kurikulum juga dapat disesuaikan d</w:t>
      </w:r>
      <w:r>
        <w:rPr>
          <w:rFonts w:ascii="Times New Roman" w:hAnsi="Times New Roman" w:cs="Times New Roman"/>
          <w:sz w:val="24"/>
          <w:lang w:val="id-ID"/>
        </w:rPr>
        <w:t xml:space="preserve">engan </w:t>
      </w:r>
      <w:r w:rsidRPr="00132AB0">
        <w:rPr>
          <w:rFonts w:ascii="Times New Roman" w:hAnsi="Times New Roman" w:cs="Times New Roman"/>
          <w:sz w:val="24"/>
          <w:lang w:val="id-ID"/>
        </w:rPr>
        <w:t>kebutuhan khusus siswa, seperti anak berkebutuhan khusus</w:t>
      </w:r>
      <w:r w:rsidR="0002140B">
        <w:rPr>
          <w:rFonts w:ascii="Times New Roman" w:hAnsi="Times New Roman" w:cs="Times New Roman"/>
          <w:sz w:val="24"/>
          <w:lang w:val="id-ID"/>
        </w:rPr>
        <w:t xml:space="preserve"> (</w:t>
      </w:r>
      <w:r w:rsidR="0002140B" w:rsidRPr="008F19D8">
        <w:rPr>
          <w:rFonts w:ascii="Times New Roman" w:hAnsi="Times New Roman" w:cs="Times New Roman"/>
          <w:sz w:val="24"/>
          <w:lang w:val="id-ID"/>
        </w:rPr>
        <w:t xml:space="preserve">spectrum </w:t>
      </w:r>
      <w:r w:rsidR="0002140B" w:rsidRPr="008F19D8">
        <w:rPr>
          <w:rFonts w:ascii="Times New Roman" w:hAnsi="Times New Roman" w:cs="Times New Roman"/>
          <w:sz w:val="24"/>
          <w:lang w:val="id-ID"/>
        </w:rPr>
        <w:lastRenderedPageBreak/>
        <w:t>autism</w:t>
      </w:r>
      <w:r w:rsidR="0002140B">
        <w:rPr>
          <w:rFonts w:ascii="Times New Roman" w:hAnsi="Times New Roman" w:cs="Times New Roman"/>
          <w:sz w:val="24"/>
          <w:lang w:val="id-ID"/>
        </w:rPr>
        <w:t>)</w:t>
      </w:r>
      <w:r w:rsidRPr="00132AB0">
        <w:rPr>
          <w:rFonts w:ascii="Times New Roman" w:hAnsi="Times New Roman" w:cs="Times New Roman"/>
          <w:sz w:val="24"/>
          <w:lang w:val="id-ID"/>
        </w:rPr>
        <w:t>, termasuk anak di Sekolah Luar Biasa (SLB). Dalam konteks ini, kurikulum khusus akan menyediakan metode, materi, dan pendekatan pembelajaran yang sesuai dengan kebutuhan dan kemampuan anak</w:t>
      </w:r>
      <w:r w:rsidR="0002140B">
        <w:rPr>
          <w:rFonts w:ascii="Times New Roman" w:hAnsi="Times New Roman" w:cs="Times New Roman"/>
          <w:sz w:val="24"/>
          <w:lang w:val="id-ID"/>
        </w:rPr>
        <w:t xml:space="preserve"> (</w:t>
      </w:r>
      <w:r w:rsidR="0002140B" w:rsidRPr="008F19D8">
        <w:rPr>
          <w:rFonts w:ascii="Times New Roman" w:hAnsi="Times New Roman" w:cs="Times New Roman"/>
          <w:sz w:val="24"/>
          <w:lang w:val="id-ID"/>
        </w:rPr>
        <w:t>spectrum autism</w:t>
      </w:r>
      <w:r w:rsidR="0002140B">
        <w:rPr>
          <w:rFonts w:ascii="Times New Roman" w:hAnsi="Times New Roman" w:cs="Times New Roman"/>
          <w:sz w:val="24"/>
          <w:lang w:val="id-ID"/>
        </w:rPr>
        <w:t>)</w:t>
      </w:r>
      <w:r w:rsidRPr="00132AB0">
        <w:rPr>
          <w:rFonts w:ascii="Times New Roman" w:hAnsi="Times New Roman" w:cs="Times New Roman"/>
          <w:sz w:val="24"/>
          <w:lang w:val="id-ID"/>
        </w:rPr>
        <w:t>, untuk memastikan pendidikan yang inklusif dan efektif bagi mereka.</w:t>
      </w:r>
    </w:p>
    <w:p w:rsidR="00E528FF" w:rsidRDefault="00E528FF" w:rsidP="00DB0916">
      <w:pPr>
        <w:spacing w:after="0" w:line="240" w:lineRule="auto"/>
        <w:jc w:val="both"/>
        <w:rPr>
          <w:rFonts w:ascii="Times New Roman" w:hAnsi="Times New Roman" w:cs="Times New Roman"/>
          <w:sz w:val="24"/>
          <w:lang w:val="id-ID"/>
        </w:rPr>
      </w:pPr>
      <w:r>
        <w:rPr>
          <w:rFonts w:ascii="Times New Roman" w:hAnsi="Times New Roman" w:cs="Times New Roman"/>
          <w:sz w:val="24"/>
          <w:lang w:val="id-ID"/>
        </w:rPr>
        <w:tab/>
        <w:t>Menurut pendidikan psikologi, berarti landasan yang di jadikan acuan dalam hal mendidik anak sebagai “aspek kejiwaan manusia” perkembangan yang di inginkan dalam hal ini adalah mendidik anak secara optimal. Pendidikan yang optimal adalah mendidik secara keseluruhan dari jiwa dan raga anak-anak, tanpa membebankan dari pelajaran yang di terima oleh anak-anak tersebut. Selain itu, pendidikan bukan saja sebagai ajang kompetensi, sehingga anak-anak merasa terbebani dari psikologisnya, tetapi pendidikan seperti air mengalir, yakni pendidikan tanpa membebani pikiran anak, sehingga tanpa secara sadar agar termotivasi dalam belajar.</w:t>
      </w:r>
    </w:p>
    <w:p w:rsidR="00E528FF" w:rsidRDefault="00E528FF" w:rsidP="00DB0916">
      <w:pPr>
        <w:spacing w:after="0" w:line="240" w:lineRule="auto"/>
        <w:jc w:val="both"/>
        <w:rPr>
          <w:rFonts w:ascii="Times New Roman" w:hAnsi="Times New Roman" w:cs="Times New Roman"/>
          <w:sz w:val="24"/>
          <w:lang w:val="id-ID"/>
        </w:rPr>
      </w:pPr>
      <w:r>
        <w:rPr>
          <w:rFonts w:ascii="Times New Roman" w:hAnsi="Times New Roman" w:cs="Times New Roman"/>
          <w:sz w:val="24"/>
          <w:lang w:val="id-ID"/>
        </w:rPr>
        <w:tab/>
        <w:t xml:space="preserve">Mata pelajaran dari kebutuhan khusus dengan anak </w:t>
      </w:r>
      <w:r w:rsidR="0002140B">
        <w:rPr>
          <w:rFonts w:ascii="Times New Roman" w:hAnsi="Times New Roman" w:cs="Times New Roman"/>
          <w:sz w:val="24"/>
          <w:lang w:val="id-ID"/>
        </w:rPr>
        <w:t>(</w:t>
      </w:r>
      <w:r w:rsidR="0002140B" w:rsidRPr="008F19D8">
        <w:rPr>
          <w:rFonts w:ascii="Times New Roman" w:hAnsi="Times New Roman" w:cs="Times New Roman"/>
          <w:sz w:val="24"/>
          <w:lang w:val="id-ID"/>
        </w:rPr>
        <w:t>spectrum autism</w:t>
      </w:r>
      <w:r w:rsidR="0002140B">
        <w:rPr>
          <w:rFonts w:ascii="Times New Roman" w:hAnsi="Times New Roman" w:cs="Times New Roman"/>
          <w:sz w:val="24"/>
          <w:lang w:val="id-ID"/>
        </w:rPr>
        <w:t xml:space="preserve">) </w:t>
      </w:r>
      <w:r>
        <w:rPr>
          <w:rFonts w:ascii="Times New Roman" w:hAnsi="Times New Roman" w:cs="Times New Roman"/>
          <w:sz w:val="24"/>
          <w:lang w:val="id-ID"/>
        </w:rPr>
        <w:t xml:space="preserve"> sama saja dengan anak normal mempelajari matematika,bahasa indonesia,ipa,ips dan lain-lainya dalam ringkup mata pelajaran lain. Akan tetapi anak berkebutuhan khusus ini mempelajari juga dalam ilmu agama gunanya untuk mengetahui jalan hidupnya. </w:t>
      </w:r>
      <w:r w:rsidRPr="00192CC9">
        <w:rPr>
          <w:rFonts w:ascii="Times New Roman" w:hAnsi="Times New Roman" w:cs="Times New Roman"/>
          <w:sz w:val="24"/>
          <w:lang w:val="id-ID"/>
        </w:rPr>
        <w:t>Namun pada kenyataan yang ada sekara</w:t>
      </w:r>
      <w:r>
        <w:rPr>
          <w:rFonts w:ascii="Times New Roman" w:hAnsi="Times New Roman" w:cs="Times New Roman"/>
          <w:sz w:val="24"/>
          <w:lang w:val="id-ID"/>
        </w:rPr>
        <w:t xml:space="preserve">ng, anak yang memiliki kelainan </w:t>
      </w:r>
      <w:r w:rsidRPr="00192CC9">
        <w:rPr>
          <w:rFonts w:ascii="Times New Roman" w:hAnsi="Times New Roman" w:cs="Times New Roman"/>
          <w:sz w:val="24"/>
          <w:lang w:val="id-ID"/>
        </w:rPr>
        <w:t>atau dikenal dengan anak berkebutuhan</w:t>
      </w:r>
      <w:r>
        <w:rPr>
          <w:rFonts w:ascii="Times New Roman" w:hAnsi="Times New Roman" w:cs="Times New Roman"/>
          <w:sz w:val="24"/>
          <w:lang w:val="id-ID"/>
        </w:rPr>
        <w:t xml:space="preserve"> khusus masih banyak yang belum </w:t>
      </w:r>
      <w:r w:rsidRPr="00192CC9">
        <w:rPr>
          <w:rFonts w:ascii="Times New Roman" w:hAnsi="Times New Roman" w:cs="Times New Roman"/>
          <w:sz w:val="24"/>
          <w:lang w:val="id-ID"/>
        </w:rPr>
        <w:t>memperoleh hak atas pendidikannya secara penuh.</w:t>
      </w:r>
    </w:p>
    <w:p w:rsidR="00E528FF" w:rsidRDefault="00E528FF" w:rsidP="00DB0916">
      <w:pPr>
        <w:spacing w:after="0" w:line="240" w:lineRule="auto"/>
        <w:ind w:firstLine="720"/>
        <w:jc w:val="both"/>
        <w:rPr>
          <w:rFonts w:ascii="Times New Roman" w:hAnsi="Times New Roman" w:cs="Times New Roman"/>
          <w:sz w:val="24"/>
          <w:lang w:val="id-ID"/>
        </w:rPr>
      </w:pPr>
      <w:r>
        <w:rPr>
          <w:rFonts w:ascii="Times New Roman" w:hAnsi="Times New Roman" w:cs="Times New Roman"/>
          <w:sz w:val="24"/>
          <w:lang w:val="id-ID"/>
        </w:rPr>
        <w:t xml:space="preserve">perkembagan manusia di latar belakangi oleh perjalanan hidupnya, baik mengarah pada aspek positif maupun pada aspek negatif. Mata pelajaran yang di terima oleh anak, bukan saja mengukur dari ranah kognitif anak, tetapi mengajarkan anak, apa artinya kehidupan setelah memperoleh pendidikan ini. Selain itu, salah satunya tujuan dari pembelajaran yang di berikan kepada anak adalah untuk membentuk kepribadian dan karakter anak. Oleh karena itu, bagi para pendidik (guru dan orangtua) bukan mengacu pada pendidikan yang telah di berikan di ruang lingkup keluarga dan sekolah, tetapi yang perlu di perhatikan dan di jaga adalah pendidikan yang di terima di luar lingkungannya, karena hal yang paling berpengaruh sekali kepasa anak dalam pembentukan kepribadiannya adalah luar lingkungan anak.   </w:t>
      </w:r>
    </w:p>
    <w:p w:rsidR="00E528FF" w:rsidRDefault="00E528FF" w:rsidP="00DB0916">
      <w:pPr>
        <w:spacing w:after="0" w:line="240" w:lineRule="auto"/>
        <w:jc w:val="both"/>
        <w:rPr>
          <w:rFonts w:ascii="Times New Roman" w:hAnsi="Times New Roman" w:cs="Times New Roman"/>
          <w:sz w:val="24"/>
          <w:lang w:val="id-ID"/>
        </w:rPr>
      </w:pPr>
      <w:r>
        <w:rPr>
          <w:rFonts w:ascii="Times New Roman" w:hAnsi="Times New Roman" w:cs="Times New Roman"/>
          <w:sz w:val="24"/>
          <w:lang w:val="id-ID"/>
        </w:rPr>
        <w:tab/>
        <w:t>Anak berkebutuhan khusus ini bukan hanya di maknai sebagai anak yang cacat, tetapi secara lebih baik disebut mempunyai karakteristik khusus. Mempunyai cacat secara fisik,mental,emosional,sosial atau bahkan mempunyai kelebihan di banding dengan anak normal.  Anak normal dan anak kebutuhan khusus, pasti mempunyai juga kesulitan dalam menerima mata pelajaran. Namun, setiap anak mempunyai ke samaan yang sangat berpengaruh dalam hidupnya. Masa itu di namakan sebagai “golden age” yang mana, masa ini merupakan masa dari ke emasan pada anak, sehingga peran para pendidik sangat penting untuk membentuk intelektualitas anak, sehingga peran para pendidikan sangat penting untuk membentuk inteletualitas dan karakter. Akan tetapi, kesulitan belajar yang dialami oleh anak-anak, terkadang guru tidak bisa m</w:t>
      </w:r>
      <w:r w:rsidR="0002140B">
        <w:rPr>
          <w:rFonts w:ascii="Times New Roman" w:hAnsi="Times New Roman" w:cs="Times New Roman"/>
          <w:sz w:val="24"/>
          <w:lang w:val="id-ID"/>
        </w:rPr>
        <w:t>embedakan anta</w:t>
      </w:r>
      <w:r>
        <w:rPr>
          <w:rFonts w:ascii="Times New Roman" w:hAnsi="Times New Roman" w:cs="Times New Roman"/>
          <w:sz w:val="24"/>
          <w:lang w:val="id-ID"/>
        </w:rPr>
        <w:t xml:space="preserve">ra kesulitan belajar, lambat belajar, dan tuna grahita, sehingga strategi untuk mengajarkan kepada anak tersebut terasa terabaikan. Seperti yang telah kita ketahui, bahwa psikis anak akan mempengaruhi fisiknya, begitupun juga yang terjadi sebaliknya, sehingga tidak dapat di pungkiri, bahwa proses belajar yang dialami oleh anak-anak pun terjadidemukian.  </w:t>
      </w:r>
    </w:p>
    <w:p w:rsidR="00E528FF" w:rsidRDefault="00E528FF" w:rsidP="00DB0916">
      <w:pPr>
        <w:spacing w:after="0" w:line="240" w:lineRule="auto"/>
        <w:jc w:val="both"/>
        <w:rPr>
          <w:rFonts w:ascii="Times New Roman" w:hAnsi="Times New Roman" w:cs="Times New Roman"/>
          <w:sz w:val="24"/>
          <w:lang w:val="id-ID"/>
        </w:rPr>
      </w:pPr>
      <w:r>
        <w:rPr>
          <w:rFonts w:ascii="Times New Roman" w:hAnsi="Times New Roman" w:cs="Times New Roman"/>
          <w:sz w:val="24"/>
          <w:lang w:val="id-ID"/>
        </w:rPr>
        <w:tab/>
        <w:t xml:space="preserve">Pemerintah menyediakan pada sekolah luar biasa yang di singkatkan pada (SLB) sebagai perwujudan dalam persamaan hak untuk mendapatkan pendidikan, yang secara khusus di buat agar dapat menyuguhkan fasilitas pendidikan kepada anak berkebutuhan khusus secara lebih intensif. Di sekolah luar biasa (SLB), akan memberikan pendidikan anak berkebutuhan khusus secara lebih maksimal karena peserta didik pasti karakteristik nya berbeda-beda jadi akan di satukan kelompok belajaran yang sama.  </w:t>
      </w:r>
    </w:p>
    <w:p w:rsidR="00E528FF" w:rsidRDefault="00E528FF" w:rsidP="00DB0916">
      <w:pPr>
        <w:spacing w:after="0" w:line="240" w:lineRule="auto"/>
        <w:jc w:val="both"/>
        <w:rPr>
          <w:rFonts w:ascii="Times New Roman" w:hAnsi="Times New Roman" w:cs="Times New Roman"/>
          <w:sz w:val="24"/>
          <w:lang w:val="id-ID"/>
        </w:rPr>
      </w:pPr>
      <w:r>
        <w:rPr>
          <w:rFonts w:ascii="Times New Roman" w:hAnsi="Times New Roman" w:cs="Times New Roman"/>
          <w:sz w:val="24"/>
          <w:lang w:val="id-ID"/>
        </w:rPr>
        <w:tab/>
        <w:t xml:space="preserve">Kurikulum juga menjadi tolak ukur dalam proses penerapan pendidikan bagi satuan pendidikan. Kurikulum adalah kegiatan apa saja yang di lakukan sekolah dalam rangka mempengaruhi anak dalam belajar untuk mencapai suatu tujuan. semua kegiatan yang di laksanakan oleh seorang pendidikan kepada peserta didik dalam melaksanakan tahap aktivitas belajar mengajar guna menggapai tujuan dari pelaksanaan pendidikan atau lebih di kenal dengan kurikulum. </w:t>
      </w:r>
    </w:p>
    <w:p w:rsidR="00E528FF" w:rsidRDefault="00E528FF" w:rsidP="00DB0916">
      <w:pPr>
        <w:spacing w:after="0" w:line="240" w:lineRule="auto"/>
        <w:jc w:val="both"/>
        <w:rPr>
          <w:rFonts w:ascii="Times New Roman" w:hAnsi="Times New Roman" w:cs="Times New Roman"/>
          <w:sz w:val="24"/>
          <w:lang w:val="id-ID"/>
        </w:rPr>
      </w:pPr>
      <w:r>
        <w:rPr>
          <w:rFonts w:ascii="Times New Roman" w:hAnsi="Times New Roman" w:cs="Times New Roman"/>
          <w:sz w:val="24"/>
          <w:lang w:val="id-ID"/>
        </w:rPr>
        <w:tab/>
        <w:t>Guru memberikan pengajaran yang efektif, tentunya mempunyai kompetensi dalam mengajarnya, begitu pun juga halnya yangterjadi pada</w:t>
      </w:r>
      <w:r w:rsidR="0002140B">
        <w:rPr>
          <w:rFonts w:ascii="Times New Roman" w:hAnsi="Times New Roman" w:cs="Times New Roman"/>
          <w:sz w:val="24"/>
          <w:lang w:val="id-ID"/>
        </w:rPr>
        <w:t xml:space="preserve"> anak yang berkebutuhan khusus (</w:t>
      </w:r>
      <w:r w:rsidR="0002140B" w:rsidRPr="008F19D8">
        <w:rPr>
          <w:rFonts w:ascii="Times New Roman" w:hAnsi="Times New Roman" w:cs="Times New Roman"/>
          <w:sz w:val="24"/>
          <w:lang w:val="id-ID"/>
        </w:rPr>
        <w:t xml:space="preserve">spectrum </w:t>
      </w:r>
      <w:r w:rsidR="0002140B" w:rsidRPr="008F19D8">
        <w:rPr>
          <w:rFonts w:ascii="Times New Roman" w:hAnsi="Times New Roman" w:cs="Times New Roman"/>
          <w:sz w:val="24"/>
          <w:lang w:val="id-ID"/>
        </w:rPr>
        <w:lastRenderedPageBreak/>
        <w:t>autism</w:t>
      </w:r>
      <w:r w:rsidR="0002140B">
        <w:rPr>
          <w:rFonts w:ascii="Times New Roman" w:hAnsi="Times New Roman" w:cs="Times New Roman"/>
          <w:sz w:val="24"/>
          <w:lang w:val="id-ID"/>
        </w:rPr>
        <w:t xml:space="preserve">), </w:t>
      </w:r>
      <w:r>
        <w:rPr>
          <w:rFonts w:ascii="Times New Roman" w:hAnsi="Times New Roman" w:cs="Times New Roman"/>
          <w:sz w:val="24"/>
          <w:lang w:val="id-ID"/>
        </w:rPr>
        <w:t xml:space="preserve">yang memerlukan guru yang profesional. Karena, anak berkebutuhan khusus adalah anak-anak yang memiliki gangguan atau tidak mampuan yang perlu mendapatkan batuan khusus. </w:t>
      </w:r>
    </w:p>
    <w:p w:rsidR="00E528FF" w:rsidRDefault="00E528FF" w:rsidP="00DB0916">
      <w:pPr>
        <w:spacing w:after="0" w:line="240" w:lineRule="auto"/>
        <w:jc w:val="both"/>
        <w:rPr>
          <w:rFonts w:ascii="Times New Roman" w:hAnsi="Times New Roman" w:cs="Times New Roman"/>
          <w:sz w:val="24"/>
          <w:lang w:val="id-ID"/>
        </w:rPr>
      </w:pPr>
      <w:r>
        <w:rPr>
          <w:rFonts w:ascii="Times New Roman" w:hAnsi="Times New Roman" w:cs="Times New Roman"/>
          <w:sz w:val="24"/>
          <w:lang w:val="id-ID"/>
        </w:rPr>
        <w:tab/>
        <w:t xml:space="preserve">Sementara anak dengan nilai di bawah rata-rata hanya pasrah untuk melanjutkan ke jenjang pendidikan selanjutnya, karena anak merasa tidak mampu untuk bersaing. Sistem pendidikan yang demikian, karena telah mematikan pendidikan yang bernilai fitrah. Anak merasa terganggu psikisnya sehingga banyak anak tidak sekolah atau melanjutkan kuliah atau putus di tengah jalan. Karena anak merasa terbebankan dengan sistem pendidikan saat ini. Oleh karena itu, pendidikan saat ini, bukan sebagai ajang kompetensi dengan bermodalkan intelektual anak. Bahkan, pendidikan bukanlah sebagai perbedaan bagi anak normal dan anak berkebutuhan khusus, tetapi pendidikan sama dalam hal pelayanan dan  penangangannya untuk semua jenis anak tanpa adanya perbedaan,baik secara umum maupun secara khusus.  </w:t>
      </w:r>
    </w:p>
    <w:p w:rsidR="00E528FF" w:rsidRDefault="00E528FF" w:rsidP="00DB0916">
      <w:pPr>
        <w:tabs>
          <w:tab w:val="left" w:pos="1125"/>
        </w:tabs>
        <w:spacing w:after="0" w:line="240" w:lineRule="auto"/>
        <w:jc w:val="both"/>
        <w:rPr>
          <w:rFonts w:ascii="Times New Roman" w:hAnsi="Times New Roman" w:cs="Times New Roman"/>
          <w:sz w:val="24"/>
          <w:lang w:val="id-ID"/>
        </w:rPr>
      </w:pPr>
      <w:r>
        <w:rPr>
          <w:rFonts w:ascii="Times New Roman" w:hAnsi="Times New Roman" w:cs="Times New Roman"/>
          <w:sz w:val="24"/>
          <w:lang w:val="id-ID"/>
        </w:rPr>
        <w:tab/>
        <w:t xml:space="preserve">Anak berkebtuhan khusus adalah anak yang tergolong memiliki ketidak mampuan, misalnya ketidakmampuan pada organ indra, ketidakmampuan fisik, retardasi mental, ngangguan bicara dan bahasa, gangguan belajar, attention deficit hyperactivity disorder (ADHD), gangguan emosional dan prilaku begitu juga dengan anak spectrum autism. Anak yang tidak mempunyai ketidakmampuan, terdapat aspek hukum, penenmpatan dan pelayanan orang tua dan tekmologi yang dapat membantu anak tersebut. </w:t>
      </w:r>
    </w:p>
    <w:p w:rsidR="00E528FF" w:rsidRDefault="00E528FF" w:rsidP="00DB0916">
      <w:pPr>
        <w:tabs>
          <w:tab w:val="left" w:pos="1125"/>
        </w:tabs>
        <w:spacing w:after="0" w:line="240" w:lineRule="auto"/>
        <w:jc w:val="both"/>
        <w:rPr>
          <w:rFonts w:ascii="Times New Roman" w:hAnsi="Times New Roman" w:cs="Times New Roman"/>
          <w:sz w:val="24"/>
          <w:lang w:val="id-ID"/>
        </w:rPr>
      </w:pPr>
      <w:r>
        <w:rPr>
          <w:rFonts w:ascii="Times New Roman" w:hAnsi="Times New Roman" w:cs="Times New Roman"/>
          <w:sz w:val="24"/>
          <w:lang w:val="id-ID"/>
        </w:rPr>
        <w:tab/>
        <w:t>Oleh karena itu kurikulum bagi anak kebutuhan khusus (</w:t>
      </w:r>
      <w:r w:rsidRPr="008F19D8">
        <w:rPr>
          <w:rFonts w:ascii="Times New Roman" w:hAnsi="Times New Roman" w:cs="Times New Roman"/>
          <w:sz w:val="24"/>
          <w:lang w:val="id-ID"/>
        </w:rPr>
        <w:t>spectrum autism</w:t>
      </w:r>
      <w:r>
        <w:rPr>
          <w:rFonts w:ascii="Times New Roman" w:hAnsi="Times New Roman" w:cs="Times New Roman"/>
          <w:sz w:val="24"/>
          <w:lang w:val="id-ID"/>
        </w:rPr>
        <w:t>), seharusnya mendapat sorotan dari dalam dunia pendidikan pada saat ini. Kognitif anak kebutuhan khusus (</w:t>
      </w:r>
      <w:r w:rsidRPr="008F19D8">
        <w:rPr>
          <w:rFonts w:ascii="Times New Roman" w:hAnsi="Times New Roman" w:cs="Times New Roman"/>
          <w:sz w:val="24"/>
          <w:lang w:val="id-ID"/>
        </w:rPr>
        <w:t>spectrum autism</w:t>
      </w:r>
      <w:r>
        <w:rPr>
          <w:rFonts w:ascii="Times New Roman" w:hAnsi="Times New Roman" w:cs="Times New Roman"/>
          <w:sz w:val="24"/>
          <w:lang w:val="id-ID"/>
        </w:rPr>
        <w:t>) memiliki perbedaan yang signifikan dari pada anak normal, sehingga kurikulum harus berbeda dengan anak normal. Walaupun jenjang pendidikannya sama, yakni pada tingkat formal tetapi seharusnya memiliki perbedaan yang berarti pada kurikulum bagi anak kebutuhan khusus (</w:t>
      </w:r>
      <w:r w:rsidRPr="008F19D8">
        <w:rPr>
          <w:rFonts w:ascii="Times New Roman" w:hAnsi="Times New Roman" w:cs="Times New Roman"/>
          <w:sz w:val="24"/>
          <w:lang w:val="id-ID"/>
        </w:rPr>
        <w:t>spectrum autism</w:t>
      </w:r>
      <w:r>
        <w:rPr>
          <w:rFonts w:ascii="Times New Roman" w:hAnsi="Times New Roman" w:cs="Times New Roman"/>
          <w:sz w:val="24"/>
          <w:lang w:val="id-ID"/>
        </w:rPr>
        <w:t>).</w:t>
      </w:r>
    </w:p>
    <w:p w:rsidR="00AF7ED6" w:rsidRDefault="00E528FF" w:rsidP="00DB0916">
      <w:pPr>
        <w:spacing w:line="240" w:lineRule="auto"/>
        <w:rPr>
          <w:rFonts w:ascii="Times New Roman" w:hAnsi="Times New Roman" w:cs="Times New Roman"/>
          <w:b/>
          <w:sz w:val="24"/>
          <w:lang w:val="id-ID"/>
        </w:rPr>
      </w:pPr>
      <w:r w:rsidRPr="00E528FF">
        <w:rPr>
          <w:rFonts w:ascii="Times New Roman" w:hAnsi="Times New Roman" w:cs="Times New Roman"/>
          <w:b/>
          <w:sz w:val="24"/>
          <w:lang w:val="id-ID"/>
        </w:rPr>
        <w:t xml:space="preserve">B.Kajian teori </w:t>
      </w:r>
    </w:p>
    <w:p w:rsidR="00E528FF" w:rsidRPr="00BF2A05" w:rsidRDefault="00E528FF" w:rsidP="00DB0916">
      <w:pPr>
        <w:spacing w:after="0" w:line="240" w:lineRule="auto"/>
        <w:ind w:firstLine="720"/>
        <w:jc w:val="both"/>
        <w:rPr>
          <w:rFonts w:ascii="Times New Roman" w:hAnsi="Times New Roman" w:cs="Times New Roman"/>
          <w:b/>
          <w:sz w:val="24"/>
          <w:szCs w:val="36"/>
          <w:lang w:val="id-ID"/>
        </w:rPr>
      </w:pPr>
      <w:r>
        <w:rPr>
          <w:rFonts w:ascii="Times New Roman" w:hAnsi="Times New Roman" w:cs="Times New Roman"/>
          <w:b/>
          <w:sz w:val="24"/>
          <w:lang w:val="id-ID"/>
        </w:rPr>
        <w:t xml:space="preserve">1. </w:t>
      </w:r>
      <w:r w:rsidR="00CA1539">
        <w:rPr>
          <w:rFonts w:ascii="Times New Roman" w:hAnsi="Times New Roman" w:cs="Times New Roman"/>
          <w:b/>
          <w:sz w:val="24"/>
          <w:lang w:val="id-ID"/>
        </w:rPr>
        <w:t xml:space="preserve">pengertian </w:t>
      </w:r>
      <w:r w:rsidR="00BF2A05" w:rsidRPr="00BF2A05">
        <w:rPr>
          <w:rFonts w:ascii="Times New Roman" w:hAnsi="Times New Roman" w:cs="Times New Roman"/>
          <w:b/>
          <w:sz w:val="24"/>
          <w:szCs w:val="36"/>
          <w:lang w:val="id-ID"/>
        </w:rPr>
        <w:t xml:space="preserve">kurikulum </w:t>
      </w:r>
    </w:p>
    <w:p w:rsidR="00BF2A05" w:rsidRDefault="00BF2A05" w:rsidP="00DB0916">
      <w:pPr>
        <w:spacing w:after="0" w:line="240" w:lineRule="auto"/>
        <w:ind w:left="720" w:firstLine="720"/>
        <w:jc w:val="both"/>
        <w:rPr>
          <w:rFonts w:ascii="Times New Roman" w:hAnsi="Times New Roman" w:cs="Times New Roman"/>
          <w:sz w:val="24"/>
          <w:szCs w:val="36"/>
          <w:lang w:val="id-ID"/>
        </w:rPr>
      </w:pPr>
      <w:r w:rsidRPr="00BF2A05">
        <w:rPr>
          <w:rFonts w:ascii="Times New Roman" w:hAnsi="Times New Roman" w:cs="Times New Roman"/>
          <w:sz w:val="24"/>
          <w:szCs w:val="36"/>
          <w:lang w:val="id-ID"/>
        </w:rPr>
        <w:t xml:space="preserve">Kurikulum merupakan alat untuk </w:t>
      </w:r>
      <w:r>
        <w:rPr>
          <w:rFonts w:ascii="Times New Roman" w:hAnsi="Times New Roman" w:cs="Times New Roman"/>
          <w:sz w:val="24"/>
          <w:szCs w:val="36"/>
          <w:lang w:val="id-ID"/>
        </w:rPr>
        <w:t xml:space="preserve">mencapai tujuan pendidikan dan </w:t>
      </w:r>
      <w:r w:rsidRPr="00BF2A05">
        <w:rPr>
          <w:rFonts w:ascii="Times New Roman" w:hAnsi="Times New Roman" w:cs="Times New Roman"/>
          <w:sz w:val="24"/>
          <w:szCs w:val="36"/>
          <w:lang w:val="id-ID"/>
        </w:rPr>
        <w:t>pedoman pelaksanaan pembelajaran pada semua jenjang pendidikan. Filsafat negara, khususnya Pancasila</w:t>
      </w:r>
      <w:r>
        <w:rPr>
          <w:rFonts w:ascii="Times New Roman" w:hAnsi="Times New Roman" w:cs="Times New Roman"/>
          <w:sz w:val="24"/>
          <w:szCs w:val="36"/>
          <w:lang w:val="id-ID"/>
        </w:rPr>
        <w:t xml:space="preserve"> dan </w:t>
      </w:r>
      <w:r w:rsidRPr="00BF2A05">
        <w:rPr>
          <w:rFonts w:ascii="Times New Roman" w:hAnsi="Times New Roman" w:cs="Times New Roman"/>
          <w:sz w:val="24"/>
          <w:szCs w:val="36"/>
          <w:lang w:val="id-ID"/>
        </w:rPr>
        <w:t>UUD 1945 yang menjadi garis besar pandangan hidup bangsa, tidak pernah lepas dari k</w:t>
      </w:r>
      <w:r>
        <w:rPr>
          <w:rFonts w:ascii="Times New Roman" w:hAnsi="Times New Roman" w:cs="Times New Roman"/>
          <w:sz w:val="24"/>
          <w:szCs w:val="36"/>
          <w:lang w:val="id-ID"/>
        </w:rPr>
        <w:t>urikulum. Menurut UU Sisdiknas No</w:t>
      </w:r>
      <w:r w:rsidR="007C1EE4">
        <w:rPr>
          <w:rFonts w:ascii="Times New Roman" w:hAnsi="Times New Roman" w:cs="Times New Roman"/>
          <w:sz w:val="24"/>
          <w:szCs w:val="36"/>
          <w:lang w:val="id-ID"/>
        </w:rPr>
        <w:t xml:space="preserve"> 1</w:t>
      </w:r>
      <w:r w:rsidRPr="00BF2A05">
        <w:rPr>
          <w:rFonts w:ascii="Times New Roman" w:hAnsi="Times New Roman" w:cs="Times New Roman"/>
          <w:sz w:val="24"/>
          <w:szCs w:val="36"/>
          <w:lang w:val="id-ID"/>
        </w:rPr>
        <w:t xml:space="preserve"> seluruh pendi</w:t>
      </w:r>
      <w:r w:rsidR="007C1EE4">
        <w:rPr>
          <w:rFonts w:ascii="Times New Roman" w:hAnsi="Times New Roman" w:cs="Times New Roman"/>
          <w:sz w:val="24"/>
          <w:szCs w:val="36"/>
          <w:lang w:val="id-ID"/>
        </w:rPr>
        <w:t xml:space="preserve">dikan dan kurikulum formal dan </w:t>
      </w:r>
      <w:r w:rsidRPr="00BF2A05">
        <w:rPr>
          <w:rFonts w:ascii="Times New Roman" w:hAnsi="Times New Roman" w:cs="Times New Roman"/>
          <w:sz w:val="24"/>
          <w:szCs w:val="36"/>
          <w:lang w:val="id-ID"/>
        </w:rPr>
        <w:t>nonformal di Indonesia harus diarahkan dan disesuaikan dengan visi, misi, dan tujuan pendidikan nasional. 20 tahun 2003.</w:t>
      </w:r>
    </w:p>
    <w:p w:rsidR="007C1EE4" w:rsidRPr="007C1EE4" w:rsidRDefault="007C1EE4" w:rsidP="00DB0916">
      <w:pPr>
        <w:spacing w:after="0" w:line="240" w:lineRule="auto"/>
        <w:ind w:left="720" w:firstLine="720"/>
        <w:jc w:val="both"/>
        <w:rPr>
          <w:rFonts w:ascii="Times New Roman" w:hAnsi="Times New Roman" w:cs="Times New Roman"/>
          <w:sz w:val="24"/>
          <w:szCs w:val="36"/>
          <w:lang w:val="id-ID"/>
        </w:rPr>
      </w:pPr>
      <w:r>
        <w:rPr>
          <w:rFonts w:ascii="Times New Roman" w:hAnsi="Times New Roman" w:cs="Times New Roman"/>
          <w:sz w:val="24"/>
          <w:szCs w:val="36"/>
          <w:lang w:val="id-ID"/>
        </w:rPr>
        <w:t xml:space="preserve">Menurut sejarahnya, </w:t>
      </w:r>
      <w:r w:rsidRPr="007C1EE4">
        <w:rPr>
          <w:rFonts w:ascii="Times New Roman" w:hAnsi="Times New Roman" w:cs="Times New Roman"/>
          <w:sz w:val="24"/>
          <w:szCs w:val="36"/>
          <w:lang w:val="id-ID"/>
        </w:rPr>
        <w:t>kurikulum pada mulanya terdapat dalam dunia a</w:t>
      </w:r>
      <w:r>
        <w:rPr>
          <w:rFonts w:ascii="Times New Roman" w:hAnsi="Times New Roman" w:cs="Times New Roman"/>
          <w:sz w:val="24"/>
          <w:szCs w:val="36"/>
          <w:lang w:val="id-ID"/>
        </w:rPr>
        <w:t xml:space="preserve">tletik pada zaman Yunani kuno, </w:t>
      </w:r>
      <w:r w:rsidRPr="007C1EE4">
        <w:rPr>
          <w:rFonts w:ascii="Times New Roman" w:hAnsi="Times New Roman" w:cs="Times New Roman"/>
          <w:sz w:val="24"/>
          <w:szCs w:val="36"/>
          <w:lang w:val="id-ID"/>
        </w:rPr>
        <w:t xml:space="preserve">yang berasal dari kata curir yang berarti pelari, dan curere </w:t>
      </w:r>
    </w:p>
    <w:p w:rsidR="00BF2A05" w:rsidRDefault="007C1EE4" w:rsidP="00DB0916">
      <w:pPr>
        <w:spacing w:after="0" w:line="240" w:lineRule="auto"/>
        <w:ind w:left="720"/>
        <w:jc w:val="both"/>
        <w:rPr>
          <w:rFonts w:ascii="Times New Roman" w:hAnsi="Times New Roman" w:cs="Times New Roman"/>
          <w:sz w:val="24"/>
          <w:szCs w:val="36"/>
          <w:lang w:val="id-ID"/>
        </w:rPr>
      </w:pPr>
      <w:r w:rsidRPr="007C1EE4">
        <w:rPr>
          <w:rFonts w:ascii="Times New Roman" w:hAnsi="Times New Roman" w:cs="Times New Roman"/>
          <w:sz w:val="24"/>
          <w:szCs w:val="36"/>
          <w:lang w:val="id-ID"/>
        </w:rPr>
        <w:t>berarti tempat berpacu atau tempat bertanding. Sedangkan kurikulum memiliki arti “jarak” yang harus ditempuh oleh pelari.</w:t>
      </w:r>
      <w:r w:rsidR="00BF2A05">
        <w:rPr>
          <w:rStyle w:val="FootnoteReference"/>
          <w:rFonts w:ascii="Times New Roman" w:hAnsi="Times New Roman" w:cs="Times New Roman"/>
          <w:sz w:val="24"/>
          <w:szCs w:val="36"/>
        </w:rPr>
        <w:footnoteReference w:id="1"/>
      </w:r>
    </w:p>
    <w:p w:rsidR="00613042" w:rsidRPr="00613042" w:rsidRDefault="00613042" w:rsidP="00DB0916">
      <w:pPr>
        <w:spacing w:after="0" w:line="240" w:lineRule="auto"/>
        <w:ind w:left="720"/>
        <w:jc w:val="both"/>
        <w:rPr>
          <w:rFonts w:ascii="Times New Roman" w:hAnsi="Times New Roman" w:cs="Times New Roman"/>
          <w:sz w:val="24"/>
          <w:szCs w:val="36"/>
          <w:lang w:val="id-ID"/>
        </w:rPr>
      </w:pPr>
      <w:r w:rsidRPr="00613042">
        <w:rPr>
          <w:rFonts w:ascii="Times New Roman" w:hAnsi="Times New Roman" w:cs="Times New Roman"/>
          <w:sz w:val="24"/>
          <w:szCs w:val="36"/>
          <w:lang w:val="id-ID"/>
        </w:rPr>
        <w:t>“Secara etimologi,</w:t>
      </w:r>
      <w:r w:rsidR="00435CA0" w:rsidRPr="00435CA0">
        <w:rPr>
          <w:rFonts w:ascii="Times New Roman" w:hAnsi="Times New Roman" w:cs="Times New Roman"/>
          <w:sz w:val="24"/>
          <w:szCs w:val="36"/>
          <w:vertAlign w:val="superscript"/>
          <w:lang w:val="id-ID"/>
        </w:rPr>
        <w:t>2</w:t>
      </w:r>
      <w:r w:rsidRPr="00613042">
        <w:rPr>
          <w:rFonts w:ascii="Times New Roman" w:hAnsi="Times New Roman" w:cs="Times New Roman"/>
          <w:sz w:val="24"/>
          <w:szCs w:val="36"/>
          <w:lang w:val="id-ID"/>
        </w:rPr>
        <w:t xml:space="preserve"> istilah renc</w:t>
      </w:r>
      <w:r>
        <w:rPr>
          <w:rFonts w:ascii="Times New Roman" w:hAnsi="Times New Roman" w:cs="Times New Roman"/>
          <w:sz w:val="24"/>
          <w:szCs w:val="36"/>
          <w:lang w:val="id-ID"/>
        </w:rPr>
        <w:t>ana pendidikan (kurikulum</w:t>
      </w:r>
      <w:r w:rsidRPr="00613042">
        <w:rPr>
          <w:rFonts w:ascii="Times New Roman" w:hAnsi="Times New Roman" w:cs="Times New Roman"/>
          <w:sz w:val="24"/>
          <w:szCs w:val="36"/>
          <w:lang w:val="id-ID"/>
        </w:rPr>
        <w:t xml:space="preserve">) berasal dari bahasa Yunani, </w:t>
      </w:r>
    </w:p>
    <w:p w:rsidR="00613042" w:rsidRDefault="00613042" w:rsidP="00DB0916">
      <w:pPr>
        <w:spacing w:after="0" w:line="240" w:lineRule="auto"/>
        <w:ind w:left="720"/>
        <w:jc w:val="both"/>
        <w:rPr>
          <w:rFonts w:ascii="Times New Roman" w:hAnsi="Times New Roman" w:cs="Times New Roman"/>
          <w:sz w:val="24"/>
          <w:szCs w:val="36"/>
          <w:lang w:val="id-ID"/>
        </w:rPr>
      </w:pPr>
      <w:r w:rsidRPr="00613042">
        <w:rPr>
          <w:rFonts w:ascii="Times New Roman" w:hAnsi="Times New Roman" w:cs="Times New Roman"/>
          <w:sz w:val="24"/>
          <w:szCs w:val="36"/>
          <w:lang w:val="id-ID"/>
        </w:rPr>
        <w:t xml:space="preserve">yaitu curir yang berarti sprinter dan curure yang </w:t>
      </w:r>
      <w:r>
        <w:rPr>
          <w:rFonts w:ascii="Times New Roman" w:hAnsi="Times New Roman" w:cs="Times New Roman"/>
          <w:sz w:val="24"/>
          <w:szCs w:val="36"/>
          <w:lang w:val="id-ID"/>
        </w:rPr>
        <w:t xml:space="preserve">berarti tempat untuk berpacu.” </w:t>
      </w:r>
      <w:r w:rsidRPr="00613042">
        <w:rPr>
          <w:rFonts w:ascii="Times New Roman" w:hAnsi="Times New Roman" w:cs="Times New Roman"/>
          <w:sz w:val="24"/>
          <w:szCs w:val="36"/>
          <w:lang w:val="id-ID"/>
        </w:rPr>
        <w:t>Kurikulum juga d</w:t>
      </w:r>
      <w:r>
        <w:rPr>
          <w:rFonts w:ascii="Times New Roman" w:hAnsi="Times New Roman" w:cs="Times New Roman"/>
          <w:sz w:val="24"/>
          <w:szCs w:val="36"/>
          <w:lang w:val="id-ID"/>
        </w:rPr>
        <w:t xml:space="preserve">itentukan oleh banyak pemimpin. </w:t>
      </w:r>
      <w:r w:rsidRPr="00613042">
        <w:rPr>
          <w:rFonts w:ascii="Times New Roman" w:hAnsi="Times New Roman" w:cs="Times New Roman"/>
          <w:sz w:val="24"/>
          <w:szCs w:val="36"/>
          <w:lang w:val="id-ID"/>
        </w:rPr>
        <w:t>Berikut beberapa definisi yang diambil dari beberapa sumber:</w:t>
      </w:r>
    </w:p>
    <w:p w:rsidR="00613042" w:rsidRPr="00613042" w:rsidRDefault="007C1EE4" w:rsidP="00DB0916">
      <w:pPr>
        <w:spacing w:after="0" w:line="240" w:lineRule="auto"/>
        <w:ind w:left="720"/>
        <w:rPr>
          <w:rFonts w:ascii="Times New Roman" w:hAnsi="Times New Roman" w:cs="Times New Roman"/>
          <w:sz w:val="24"/>
          <w:szCs w:val="24"/>
          <w:lang w:val="id-ID"/>
        </w:rPr>
      </w:pPr>
      <w:r w:rsidRPr="00DB0916">
        <w:rPr>
          <w:rFonts w:ascii="Times New Roman" w:hAnsi="Times New Roman" w:cs="Times New Roman"/>
          <w:sz w:val="24"/>
          <w:szCs w:val="24"/>
          <w:lang w:val="id-ID"/>
        </w:rPr>
        <w:t xml:space="preserve">a. Kurikulum sebagai suatu gagasan, telah memiliki akar kata Bahasa Latin Race-Source, menjelaskan kurikulum sebagai “mata pelajaran perBuatan” dan pengalaman yang dialami anak-anak sampai menjadi dewasa, agar kelas sukses dalam masyarakat orang dewasa. </w:t>
      </w:r>
    </w:p>
    <w:p w:rsidR="00613042" w:rsidRPr="00613042" w:rsidRDefault="007C1EE4" w:rsidP="00DB0916">
      <w:pPr>
        <w:spacing w:after="0" w:line="240" w:lineRule="auto"/>
        <w:ind w:left="720"/>
        <w:rPr>
          <w:rFonts w:ascii="Times New Roman" w:hAnsi="Times New Roman" w:cs="Times New Roman"/>
          <w:sz w:val="24"/>
          <w:szCs w:val="24"/>
          <w:lang w:val="id-ID"/>
        </w:rPr>
      </w:pPr>
      <w:r w:rsidRPr="00613042">
        <w:rPr>
          <w:rFonts w:ascii="Times New Roman" w:hAnsi="Times New Roman" w:cs="Times New Roman"/>
          <w:sz w:val="24"/>
          <w:szCs w:val="24"/>
        </w:rPr>
        <w:t xml:space="preserve">b. Kurikulum adalah rencana pembelajaran. </w:t>
      </w:r>
    </w:p>
    <w:p w:rsidR="00613042" w:rsidRDefault="007C1EE4" w:rsidP="00DB0916">
      <w:pPr>
        <w:spacing w:after="0" w:line="240" w:lineRule="auto"/>
        <w:ind w:left="720"/>
        <w:rPr>
          <w:rFonts w:ascii="Times New Roman" w:hAnsi="Times New Roman" w:cs="Times New Roman"/>
          <w:sz w:val="24"/>
          <w:szCs w:val="24"/>
          <w:lang w:val="id-ID"/>
        </w:rPr>
      </w:pPr>
      <w:r w:rsidRPr="00613042">
        <w:rPr>
          <w:rFonts w:ascii="Times New Roman" w:hAnsi="Times New Roman" w:cs="Times New Roman"/>
          <w:sz w:val="24"/>
          <w:szCs w:val="24"/>
        </w:rPr>
        <w:t xml:space="preserve">c. Kurikulum merupakan seluruh pengalaman dari anak yang berada dalam pengawasan guru. </w:t>
      </w:r>
    </w:p>
    <w:p w:rsidR="00BF2A05" w:rsidRDefault="007C1EE4" w:rsidP="00DB0916">
      <w:pPr>
        <w:spacing w:after="0" w:line="240" w:lineRule="auto"/>
        <w:ind w:left="720"/>
        <w:rPr>
          <w:rFonts w:ascii="Times New Roman" w:hAnsi="Times New Roman" w:cs="Times New Roman"/>
          <w:sz w:val="24"/>
          <w:vertAlign w:val="superscript"/>
          <w:lang w:val="id-ID"/>
        </w:rPr>
      </w:pPr>
      <w:r w:rsidRPr="00613042">
        <w:rPr>
          <w:rFonts w:ascii="Times New Roman" w:hAnsi="Times New Roman" w:cs="Times New Roman"/>
          <w:sz w:val="24"/>
        </w:rPr>
        <w:t xml:space="preserve">d. Kurikulum terdiri dari </w:t>
      </w:r>
      <w:proofErr w:type="gramStart"/>
      <w:r w:rsidRPr="00613042">
        <w:rPr>
          <w:rFonts w:ascii="Times New Roman" w:hAnsi="Times New Roman" w:cs="Times New Roman"/>
          <w:sz w:val="24"/>
        </w:rPr>
        <w:t>cara</w:t>
      </w:r>
      <w:proofErr w:type="gramEnd"/>
      <w:r w:rsidRPr="00613042">
        <w:rPr>
          <w:rFonts w:ascii="Times New Roman" w:hAnsi="Times New Roman" w:cs="Times New Roman"/>
          <w:sz w:val="24"/>
        </w:rPr>
        <w:t xml:space="preserve"> yang digunakan untuk mencapai atau melaksanakan tujuan yang diberikan sekolah</w:t>
      </w:r>
      <w:r w:rsidR="00613042" w:rsidRPr="00613042">
        <w:rPr>
          <w:rFonts w:ascii="Times New Roman" w:hAnsi="Times New Roman" w:cs="Times New Roman"/>
          <w:sz w:val="24"/>
          <w:vertAlign w:val="superscript"/>
          <w:lang w:val="id-ID"/>
        </w:rPr>
        <w:t>3</w:t>
      </w:r>
    </w:p>
    <w:p w:rsidR="00522567" w:rsidRDefault="00435CA0" w:rsidP="00DB0916">
      <w:pPr>
        <w:spacing w:after="0" w:line="240" w:lineRule="auto"/>
        <w:jc w:val="both"/>
        <w:rPr>
          <w:rFonts w:ascii="Times New Roman" w:hAnsi="Times New Roman" w:cs="Times New Roman"/>
          <w:sz w:val="24"/>
          <w:lang w:val="id-ID"/>
        </w:rPr>
      </w:pPr>
      <w:r w:rsidRPr="00435CA0">
        <w:rPr>
          <w:rFonts w:ascii="Times New Roman" w:hAnsi="Times New Roman" w:cs="Times New Roman"/>
          <w:sz w:val="24"/>
          <w:lang w:val="id-ID"/>
        </w:rPr>
        <w:lastRenderedPageBreak/>
        <w:t>Menurut Al-Rosyidin dan Nizar bahwa program pendidikan adalah pembentukan yang digunakan oleh guru untuk mengarahkan siswanya menuju tujuan pendidikan yang ideal melalui pengumpulan berbagai informasi, kemampuan dan mentalitas mental.</w:t>
      </w:r>
      <w:r w:rsidR="00522567">
        <w:rPr>
          <w:rStyle w:val="FootnoteReference"/>
        </w:rPr>
        <w:footnoteReference w:id="2"/>
      </w:r>
    </w:p>
    <w:p w:rsidR="00522567" w:rsidRPr="00522567" w:rsidRDefault="00522567" w:rsidP="00DB0916">
      <w:pPr>
        <w:spacing w:after="0" w:line="240" w:lineRule="auto"/>
        <w:ind w:firstLine="720"/>
        <w:jc w:val="both"/>
        <w:rPr>
          <w:rFonts w:ascii="Times New Roman" w:hAnsi="Times New Roman" w:cs="Times New Roman"/>
          <w:sz w:val="24"/>
          <w:lang w:val="id-ID"/>
        </w:rPr>
      </w:pPr>
      <w:r w:rsidRPr="00522567">
        <w:rPr>
          <w:rFonts w:ascii="Times New Roman" w:hAnsi="Times New Roman" w:cs="Times New Roman"/>
          <w:sz w:val="24"/>
          <w:lang w:val="id-ID"/>
        </w:rPr>
        <w:t>Pemahaman lama tentang program pendidikan lebih menekankan pada contoh isi, dalam pengertian berbagai mata pelajaran/mata pelajaran di sekolah/perguruan tinggi,  yang juga merupakan gambaran umum yang diperkenalkan oleh lembaga pendidikan.</w:t>
      </w:r>
      <w:r w:rsidR="00CA1539" w:rsidRPr="00CA1539">
        <w:rPr>
          <w:rFonts w:ascii="Times New Roman" w:hAnsi="Times New Roman" w:cs="Times New Roman"/>
          <w:sz w:val="24"/>
          <w:vertAlign w:val="superscript"/>
          <w:lang w:val="id-ID"/>
        </w:rPr>
        <w:t>4</w:t>
      </w:r>
    </w:p>
    <w:p w:rsidR="00CA1539" w:rsidRPr="00CA1539" w:rsidRDefault="00CA1539" w:rsidP="00DB0916">
      <w:pPr>
        <w:spacing w:after="0" w:line="240" w:lineRule="auto"/>
        <w:ind w:firstLine="720"/>
        <w:jc w:val="both"/>
        <w:rPr>
          <w:rFonts w:ascii="Times New Roman" w:hAnsi="Times New Roman" w:cs="Times New Roman"/>
          <w:sz w:val="24"/>
          <w:lang w:val="id-ID"/>
        </w:rPr>
      </w:pPr>
      <w:r w:rsidRPr="00CA1539">
        <w:rPr>
          <w:rFonts w:ascii="Times New Roman" w:hAnsi="Times New Roman" w:cs="Times New Roman"/>
          <w:sz w:val="24"/>
          <w:lang w:val="id-ID"/>
        </w:rPr>
        <w:t>Dari berbagai pengertian di atas, dapat diduga bahwa program pendidikan merupakan suatu perangkat yang digunakan sebagai suatu cara pandang dalam mewujudkan kemajuan belajar. Program pendidikan itu sen</w:t>
      </w:r>
      <w:r>
        <w:rPr>
          <w:rFonts w:ascii="Times New Roman" w:hAnsi="Times New Roman" w:cs="Times New Roman"/>
          <w:sz w:val="24"/>
          <w:lang w:val="id-ID"/>
        </w:rPr>
        <w:t xml:space="preserve">diri bersifat dinamis, dan itu </w:t>
      </w:r>
      <w:r w:rsidRPr="00CA1539">
        <w:rPr>
          <w:rFonts w:ascii="Times New Roman" w:hAnsi="Times New Roman" w:cs="Times New Roman"/>
          <w:sz w:val="24"/>
          <w:lang w:val="id-ID"/>
        </w:rPr>
        <w:t xml:space="preserve">menyiratkan bahwa rencana pendidikan terus berubah seperti yang ditunjukkan oleh perkembangan zaman, pergantian </w:t>
      </w:r>
    </w:p>
    <w:p w:rsidR="00522567" w:rsidRDefault="00CA1539" w:rsidP="00DB0916">
      <w:pPr>
        <w:spacing w:after="0" w:line="240" w:lineRule="auto"/>
        <w:jc w:val="both"/>
        <w:rPr>
          <w:rFonts w:ascii="Times New Roman" w:hAnsi="Times New Roman" w:cs="Times New Roman"/>
          <w:sz w:val="24"/>
          <w:lang w:val="id-ID"/>
        </w:rPr>
      </w:pPr>
      <w:r w:rsidRPr="00CA1539">
        <w:rPr>
          <w:rFonts w:ascii="Times New Roman" w:hAnsi="Times New Roman" w:cs="Times New Roman"/>
          <w:sz w:val="24"/>
          <w:lang w:val="id-ID"/>
        </w:rPr>
        <w:t xml:space="preserve">peristiwa yang inovatif, dan informasi, dan kapasitas siswa. Akibatnya, kurikulum harus </w:t>
      </w:r>
      <w:r>
        <w:rPr>
          <w:rFonts w:ascii="Times New Roman" w:hAnsi="Times New Roman" w:cs="Times New Roman"/>
          <w:sz w:val="24"/>
          <w:lang w:val="id-ID"/>
        </w:rPr>
        <w:t xml:space="preserve">selalu dipantau dan dievaluasi </w:t>
      </w:r>
      <w:r w:rsidRPr="00CA1539">
        <w:rPr>
          <w:rFonts w:ascii="Times New Roman" w:hAnsi="Times New Roman" w:cs="Times New Roman"/>
          <w:sz w:val="24"/>
          <w:lang w:val="id-ID"/>
        </w:rPr>
        <w:t>untuk peningkatan dan penyempurnaan. Penyempurnaan kurikulum terus dilakukan agar tidak ketinggalan zaman.</w:t>
      </w:r>
    </w:p>
    <w:p w:rsidR="007C0783" w:rsidRDefault="007C0783" w:rsidP="00DB0916">
      <w:pPr>
        <w:spacing w:after="0" w:line="240" w:lineRule="auto"/>
        <w:ind w:firstLine="720"/>
        <w:jc w:val="both"/>
        <w:rPr>
          <w:rFonts w:ascii="Times New Roman" w:hAnsi="Times New Roman" w:cs="Times New Roman"/>
          <w:sz w:val="24"/>
          <w:lang w:val="id-ID"/>
        </w:rPr>
      </w:pPr>
    </w:p>
    <w:p w:rsidR="007C0783" w:rsidRDefault="00CA1539" w:rsidP="00DB0916">
      <w:pPr>
        <w:spacing w:after="0" w:line="240" w:lineRule="auto"/>
        <w:ind w:firstLine="720"/>
        <w:jc w:val="both"/>
        <w:rPr>
          <w:rFonts w:ascii="Times New Roman" w:hAnsi="Times New Roman" w:cs="Times New Roman"/>
          <w:b/>
          <w:sz w:val="24"/>
          <w:szCs w:val="24"/>
          <w:lang w:val="id-ID"/>
        </w:rPr>
      </w:pPr>
      <w:r w:rsidRPr="00CA1539">
        <w:rPr>
          <w:rFonts w:ascii="Times New Roman" w:hAnsi="Times New Roman" w:cs="Times New Roman"/>
          <w:b/>
          <w:sz w:val="24"/>
          <w:lang w:val="id-ID"/>
        </w:rPr>
        <w:t>2.</w:t>
      </w:r>
      <w:r w:rsidRPr="00E65F49">
        <w:rPr>
          <w:rFonts w:ascii="Times New Roman" w:hAnsi="Times New Roman" w:cs="Times New Roman"/>
          <w:b/>
          <w:sz w:val="24"/>
          <w:szCs w:val="24"/>
          <w:lang w:val="id-ID"/>
        </w:rPr>
        <w:t xml:space="preserve">perkembangan kurikulum </w:t>
      </w:r>
    </w:p>
    <w:p w:rsidR="00CA1539" w:rsidRPr="007C0783" w:rsidRDefault="00CA1539" w:rsidP="00DB0916">
      <w:pPr>
        <w:spacing w:after="0" w:line="240" w:lineRule="auto"/>
        <w:ind w:left="720" w:firstLine="720"/>
        <w:jc w:val="both"/>
        <w:rPr>
          <w:rFonts w:ascii="Times New Roman" w:hAnsi="Times New Roman" w:cs="Times New Roman"/>
          <w:b/>
          <w:sz w:val="24"/>
          <w:szCs w:val="24"/>
          <w:lang w:val="id-ID"/>
        </w:rPr>
      </w:pPr>
      <w:r w:rsidRPr="00DB0916">
        <w:rPr>
          <w:rFonts w:ascii="Times New Roman" w:hAnsi="Times New Roman" w:cs="Times New Roman"/>
          <w:sz w:val="24"/>
          <w:szCs w:val="24"/>
          <w:lang w:val="id-ID"/>
        </w:rPr>
        <w:t>Sejarah mencatat bahwa kurikulum yang pernah berlaku di Indonesia yakni kurikulum 1947 sampai Kurikulum 2013,</w:t>
      </w:r>
      <w:r w:rsidRPr="00E65F49">
        <w:rPr>
          <w:rFonts w:ascii="Times New Roman" w:hAnsi="Times New Roman" w:cs="Times New Roman"/>
          <w:sz w:val="24"/>
          <w:szCs w:val="24"/>
          <w:lang w:val="id-ID"/>
        </w:rPr>
        <w:t xml:space="preserve"> di tahun </w:t>
      </w:r>
      <w:r w:rsidR="00E65F49" w:rsidRPr="00E65F49">
        <w:rPr>
          <w:rFonts w:ascii="Times New Roman" w:hAnsi="Times New Roman" w:cs="Times New Roman"/>
          <w:sz w:val="24"/>
          <w:szCs w:val="24"/>
          <w:lang w:val="id-ID"/>
        </w:rPr>
        <w:t xml:space="preserve">2022 </w:t>
      </w:r>
      <w:r w:rsidRPr="00E65F49">
        <w:rPr>
          <w:rFonts w:ascii="Times New Roman" w:hAnsi="Times New Roman" w:cs="Times New Roman"/>
          <w:sz w:val="24"/>
          <w:szCs w:val="24"/>
          <w:lang w:val="id-ID"/>
        </w:rPr>
        <w:t>pemerintah</w:t>
      </w:r>
      <w:r w:rsidR="00E65F49" w:rsidRPr="00E65F49">
        <w:rPr>
          <w:rFonts w:ascii="Times New Roman" w:hAnsi="Times New Roman" w:cs="Times New Roman"/>
          <w:sz w:val="24"/>
          <w:szCs w:val="24"/>
          <w:lang w:val="id-ID"/>
        </w:rPr>
        <w:t xml:space="preserve"> memperbarui</w:t>
      </w:r>
      <w:r w:rsidR="007C0783">
        <w:rPr>
          <w:rFonts w:ascii="Times New Roman" w:hAnsi="Times New Roman" w:cs="Times New Roman"/>
          <w:sz w:val="24"/>
          <w:szCs w:val="24"/>
          <w:lang w:val="id-ID"/>
        </w:rPr>
        <w:t xml:space="preserve"> lagi </w:t>
      </w:r>
      <w:r w:rsidR="00E65F49" w:rsidRPr="00E65F49">
        <w:rPr>
          <w:rFonts w:ascii="Times New Roman" w:hAnsi="Times New Roman" w:cs="Times New Roman"/>
          <w:sz w:val="24"/>
          <w:szCs w:val="24"/>
          <w:lang w:val="id-ID"/>
        </w:rPr>
        <w:t xml:space="preserve">dengan kurikulum merdeka. </w:t>
      </w:r>
      <w:r w:rsidRPr="00E65F49">
        <w:rPr>
          <w:rFonts w:ascii="Times New Roman" w:hAnsi="Times New Roman" w:cs="Times New Roman"/>
          <w:sz w:val="24"/>
          <w:szCs w:val="24"/>
          <w:lang w:val="id-ID"/>
        </w:rPr>
        <w:t xml:space="preserve"> </w:t>
      </w:r>
      <w:r w:rsidRPr="00DB0916">
        <w:rPr>
          <w:rFonts w:ascii="Times New Roman" w:hAnsi="Times New Roman" w:cs="Times New Roman"/>
          <w:sz w:val="24"/>
          <w:szCs w:val="24"/>
          <w:lang w:val="id-ID"/>
        </w:rPr>
        <w:t xml:space="preserve"> </w:t>
      </w:r>
      <w:proofErr w:type="gramStart"/>
      <w:r w:rsidRPr="00E65F49">
        <w:rPr>
          <w:rFonts w:ascii="Times New Roman" w:hAnsi="Times New Roman" w:cs="Times New Roman"/>
          <w:sz w:val="24"/>
          <w:szCs w:val="24"/>
        </w:rPr>
        <w:t>kurikulum</w:t>
      </w:r>
      <w:proofErr w:type="gramEnd"/>
      <w:r w:rsidRPr="00E65F49">
        <w:rPr>
          <w:rFonts w:ascii="Times New Roman" w:hAnsi="Times New Roman" w:cs="Times New Roman"/>
          <w:sz w:val="24"/>
          <w:szCs w:val="24"/>
        </w:rPr>
        <w:t xml:space="preserve"> tersebut mengalami pembaruan-pembaruan mengikuti perkembangan dunia pendidikan yang semakin modern dan tentunya karena faktor perkembangan zaman. </w:t>
      </w:r>
      <w:proofErr w:type="gramStart"/>
      <w:r w:rsidRPr="00E65F49">
        <w:rPr>
          <w:rFonts w:ascii="Times New Roman" w:hAnsi="Times New Roman" w:cs="Times New Roman"/>
          <w:sz w:val="24"/>
          <w:szCs w:val="24"/>
        </w:rPr>
        <w:t>Berikut perkembangan kurikulum dari dahulu sampai sekarang</w:t>
      </w:r>
      <w:r w:rsidR="00E65F49">
        <w:rPr>
          <w:rFonts w:ascii="Times New Roman" w:hAnsi="Times New Roman" w:cs="Times New Roman"/>
          <w:sz w:val="24"/>
          <w:szCs w:val="24"/>
          <w:lang w:val="id-ID"/>
        </w:rPr>
        <w:t>.</w:t>
      </w:r>
      <w:proofErr w:type="gramEnd"/>
    </w:p>
    <w:p w:rsidR="00E65F49" w:rsidRPr="007C0783" w:rsidRDefault="007C0783" w:rsidP="00DB0916">
      <w:pPr>
        <w:spacing w:after="0" w:line="240" w:lineRule="auto"/>
        <w:ind w:firstLine="720"/>
        <w:jc w:val="both"/>
        <w:rPr>
          <w:rFonts w:ascii="Times New Roman" w:hAnsi="Times New Roman" w:cs="Times New Roman"/>
          <w:b/>
          <w:sz w:val="28"/>
          <w:lang w:val="id-ID"/>
        </w:rPr>
      </w:pPr>
      <w:r>
        <w:rPr>
          <w:rFonts w:ascii="Times New Roman" w:hAnsi="Times New Roman" w:cs="Times New Roman"/>
          <w:sz w:val="24"/>
          <w:lang w:val="id-ID"/>
        </w:rPr>
        <w:t>a.</w:t>
      </w:r>
      <w:r w:rsidR="00E65F49" w:rsidRPr="007C0783">
        <w:rPr>
          <w:rFonts w:ascii="Times New Roman" w:hAnsi="Times New Roman" w:cs="Times New Roman"/>
          <w:sz w:val="24"/>
        </w:rPr>
        <w:t xml:space="preserve">Kurikulum 1947 </w:t>
      </w:r>
    </w:p>
    <w:p w:rsidR="00E65F49" w:rsidRDefault="00E65F49" w:rsidP="00DB0916">
      <w:pPr>
        <w:pStyle w:val="ListParagraph"/>
        <w:spacing w:after="0" w:line="240" w:lineRule="auto"/>
        <w:ind w:firstLine="360"/>
        <w:jc w:val="both"/>
        <w:rPr>
          <w:lang w:val="id-ID"/>
        </w:rPr>
      </w:pPr>
      <w:proofErr w:type="gramStart"/>
      <w:r w:rsidRPr="00E65F49">
        <w:rPr>
          <w:rFonts w:ascii="Times New Roman" w:hAnsi="Times New Roman" w:cs="Times New Roman"/>
          <w:sz w:val="24"/>
        </w:rPr>
        <w:t>Kurikulum yang lahir pada masa kemerdekaan memakai istilah dalam bahasa Belanda leer plan artinya rencana pelajaran.</w:t>
      </w:r>
      <w:proofErr w:type="gramEnd"/>
      <w:r w:rsidRPr="00E65F49">
        <w:rPr>
          <w:rFonts w:ascii="Times New Roman" w:hAnsi="Times New Roman" w:cs="Times New Roman"/>
          <w:sz w:val="24"/>
        </w:rPr>
        <w:t xml:space="preserve"> </w:t>
      </w:r>
      <w:proofErr w:type="gramStart"/>
      <w:r w:rsidRPr="00E65F49">
        <w:rPr>
          <w:rFonts w:ascii="Times New Roman" w:hAnsi="Times New Roman" w:cs="Times New Roman"/>
          <w:sz w:val="24"/>
        </w:rPr>
        <w:t>Perubahan arah pendidikan lebih bersifat politis, dari orientasi pendidikan Belanda ke kepentingan nasional.</w:t>
      </w:r>
      <w:proofErr w:type="gramEnd"/>
      <w:r w:rsidRPr="00E65F49">
        <w:rPr>
          <w:rFonts w:ascii="Times New Roman" w:hAnsi="Times New Roman" w:cs="Times New Roman"/>
          <w:sz w:val="24"/>
        </w:rPr>
        <w:t xml:space="preserve"> </w:t>
      </w:r>
      <w:proofErr w:type="gramStart"/>
      <w:r w:rsidRPr="00E65F49">
        <w:rPr>
          <w:rFonts w:ascii="Times New Roman" w:hAnsi="Times New Roman" w:cs="Times New Roman"/>
          <w:sz w:val="24"/>
        </w:rPr>
        <w:t>Sedangkan asas pendidikan ditetapkan Pancasila.</w:t>
      </w:r>
      <w:proofErr w:type="gramEnd"/>
      <w:r w:rsidRPr="00E65F49">
        <w:t xml:space="preserve"> </w:t>
      </w:r>
      <w:proofErr w:type="gramStart"/>
      <w:r w:rsidRPr="00E65F49">
        <w:rPr>
          <w:rFonts w:ascii="Times New Roman" w:hAnsi="Times New Roman" w:cs="Times New Roman"/>
          <w:sz w:val="24"/>
        </w:rPr>
        <w:t>Kurikulum yang berjalan saat itu dikenal dengan seButan Rentjana Pelajaran 1947, yang baru dilaksanakan pada tahun 1950.</w:t>
      </w:r>
      <w:proofErr w:type="gramEnd"/>
      <w:r w:rsidRPr="00E65F49">
        <w:rPr>
          <w:rFonts w:ascii="Times New Roman" w:hAnsi="Times New Roman" w:cs="Times New Roman"/>
          <w:sz w:val="24"/>
        </w:rPr>
        <w:t xml:space="preserve"> Bentuknya memuat 2 hal pokok: </w:t>
      </w:r>
      <w:proofErr w:type="gramStart"/>
      <w:r w:rsidRPr="00E65F49">
        <w:rPr>
          <w:rFonts w:ascii="Times New Roman" w:hAnsi="Times New Roman" w:cs="Times New Roman"/>
          <w:sz w:val="24"/>
        </w:rPr>
        <w:t>daftar mata pelajaran dan jam</w:t>
      </w:r>
      <w:proofErr w:type="gramEnd"/>
      <w:r w:rsidRPr="00E65F49">
        <w:rPr>
          <w:rFonts w:ascii="Times New Roman" w:hAnsi="Times New Roman" w:cs="Times New Roman"/>
          <w:sz w:val="24"/>
        </w:rPr>
        <w:t xml:space="preserve"> pengajarannya, garisgaris besar pengajaran</w:t>
      </w:r>
      <w:r>
        <w:t>.</w:t>
      </w:r>
    </w:p>
    <w:p w:rsidR="007C0783" w:rsidRPr="007C0783" w:rsidRDefault="007C0783" w:rsidP="00DB0916">
      <w:pPr>
        <w:pStyle w:val="ListParagraph"/>
        <w:numPr>
          <w:ilvl w:val="0"/>
          <w:numId w:val="3"/>
        </w:numPr>
        <w:spacing w:after="0" w:line="240" w:lineRule="auto"/>
        <w:jc w:val="both"/>
        <w:rPr>
          <w:rFonts w:ascii="Times New Roman" w:hAnsi="Times New Roman" w:cs="Times New Roman"/>
          <w:b/>
          <w:sz w:val="32"/>
          <w:lang w:val="id-ID"/>
        </w:rPr>
      </w:pPr>
      <w:r w:rsidRPr="007C0783">
        <w:rPr>
          <w:rFonts w:ascii="Times New Roman" w:hAnsi="Times New Roman" w:cs="Times New Roman"/>
          <w:sz w:val="24"/>
        </w:rPr>
        <w:t xml:space="preserve">Kurikulum 1952 </w:t>
      </w:r>
    </w:p>
    <w:p w:rsidR="00CE15A5" w:rsidRDefault="007C0783" w:rsidP="00DB0916">
      <w:pPr>
        <w:pStyle w:val="ListParagraph"/>
        <w:spacing w:after="0" w:line="240" w:lineRule="auto"/>
        <w:ind w:left="1080" w:firstLine="720"/>
        <w:jc w:val="both"/>
        <w:rPr>
          <w:rFonts w:ascii="Times New Roman" w:hAnsi="Times New Roman" w:cs="Times New Roman"/>
          <w:sz w:val="24"/>
          <w:lang w:val="id-ID"/>
        </w:rPr>
      </w:pPr>
      <w:proofErr w:type="gramStart"/>
      <w:r w:rsidRPr="007C0783">
        <w:rPr>
          <w:rFonts w:ascii="Times New Roman" w:hAnsi="Times New Roman" w:cs="Times New Roman"/>
          <w:sz w:val="24"/>
        </w:rPr>
        <w:t>Pada tahun 1952 kurikulum di Indonesia mengalami penyempurnaan.</w:t>
      </w:r>
      <w:proofErr w:type="gramEnd"/>
      <w:r w:rsidRPr="007C0783">
        <w:rPr>
          <w:rFonts w:ascii="Times New Roman" w:hAnsi="Times New Roman" w:cs="Times New Roman"/>
          <w:sz w:val="24"/>
        </w:rPr>
        <w:t xml:space="preserve"> Kurikulum ini lebih merinci setiap mata pelajaran yang kemudian diberi </w:t>
      </w:r>
      <w:proofErr w:type="gramStart"/>
      <w:r w:rsidRPr="007C0783">
        <w:rPr>
          <w:rFonts w:ascii="Times New Roman" w:hAnsi="Times New Roman" w:cs="Times New Roman"/>
          <w:sz w:val="24"/>
        </w:rPr>
        <w:t>nama</w:t>
      </w:r>
      <w:proofErr w:type="gramEnd"/>
      <w:r w:rsidRPr="007C0783">
        <w:rPr>
          <w:rFonts w:ascii="Times New Roman" w:hAnsi="Times New Roman" w:cs="Times New Roman"/>
          <w:sz w:val="24"/>
        </w:rPr>
        <w:t xml:space="preserve"> Rentjana Pelajaran Terurai 1952. </w:t>
      </w:r>
      <w:proofErr w:type="gramStart"/>
      <w:r w:rsidRPr="007C0783">
        <w:rPr>
          <w:rFonts w:ascii="Times New Roman" w:hAnsi="Times New Roman" w:cs="Times New Roman"/>
          <w:sz w:val="24"/>
        </w:rPr>
        <w:t>Kurikulum ini sudah mengarah pada suatu sistem pendidikan nasional.</w:t>
      </w:r>
      <w:proofErr w:type="gramEnd"/>
      <w:r w:rsidRPr="007C0783">
        <w:rPr>
          <w:rFonts w:ascii="Times New Roman" w:hAnsi="Times New Roman" w:cs="Times New Roman"/>
          <w:sz w:val="24"/>
        </w:rPr>
        <w:t xml:space="preserve"> </w:t>
      </w:r>
      <w:proofErr w:type="gramStart"/>
      <w:r w:rsidRPr="007C0783">
        <w:rPr>
          <w:rFonts w:ascii="Times New Roman" w:hAnsi="Times New Roman" w:cs="Times New Roman"/>
          <w:sz w:val="24"/>
        </w:rPr>
        <w:t>Yang paling menonjol dan sekaligus ciri dari kurikulum 1952 ini bahwa rencana pelajaran harus memperhatikan isi pelajaran yang dihubungkan dengan kehidupan sehari</w:t>
      </w:r>
      <w:r>
        <w:rPr>
          <w:rFonts w:ascii="Times New Roman" w:hAnsi="Times New Roman" w:cs="Times New Roman"/>
          <w:sz w:val="24"/>
          <w:lang w:val="id-ID"/>
        </w:rPr>
        <w:t>-</w:t>
      </w:r>
      <w:r w:rsidRPr="007C0783">
        <w:rPr>
          <w:rFonts w:ascii="Times New Roman" w:hAnsi="Times New Roman" w:cs="Times New Roman"/>
          <w:sz w:val="24"/>
        </w:rPr>
        <w:t>hari.</w:t>
      </w:r>
      <w:proofErr w:type="gramEnd"/>
    </w:p>
    <w:p w:rsidR="007C0783" w:rsidRPr="007C0783" w:rsidRDefault="007C0783" w:rsidP="00DB0916">
      <w:pPr>
        <w:pStyle w:val="ListParagraph"/>
        <w:numPr>
          <w:ilvl w:val="0"/>
          <w:numId w:val="3"/>
        </w:numPr>
        <w:spacing w:after="0" w:line="240" w:lineRule="auto"/>
        <w:jc w:val="both"/>
        <w:rPr>
          <w:rFonts w:ascii="Times New Roman" w:hAnsi="Times New Roman" w:cs="Times New Roman"/>
          <w:b/>
          <w:sz w:val="36"/>
          <w:lang w:val="id-ID"/>
        </w:rPr>
      </w:pPr>
      <w:r w:rsidRPr="007C0783">
        <w:rPr>
          <w:rFonts w:ascii="Times New Roman" w:hAnsi="Times New Roman" w:cs="Times New Roman"/>
          <w:sz w:val="24"/>
        </w:rPr>
        <w:t>Kurikulum 1964</w:t>
      </w:r>
    </w:p>
    <w:p w:rsidR="007C0783" w:rsidRDefault="007C0783" w:rsidP="00DB0916">
      <w:pPr>
        <w:spacing w:after="0" w:line="240" w:lineRule="auto"/>
        <w:ind w:left="1080" w:firstLine="720"/>
        <w:jc w:val="both"/>
        <w:rPr>
          <w:rFonts w:ascii="Times New Roman" w:hAnsi="Times New Roman" w:cs="Times New Roman"/>
          <w:sz w:val="24"/>
          <w:lang w:val="id-ID"/>
        </w:rPr>
      </w:pPr>
      <w:r w:rsidRPr="00DB0916">
        <w:rPr>
          <w:rFonts w:ascii="Times New Roman" w:hAnsi="Times New Roman" w:cs="Times New Roman"/>
          <w:sz w:val="24"/>
          <w:lang w:val="id-ID"/>
        </w:rPr>
        <w:t xml:space="preserve">Kurikulum 1964 merupakan pokok-pokok pikiran kurikulum 1964 yang mejadi ciri dari kurikulum ini adalah bahwa pemerintah mempunyai keinginan agar rakyat mendapat pengetahuan akademik untuk pembekalan pada jenjang SD, sehingga pembelajaran dipusatkan pada program Pancawardhana yaitu pengembangan moral, kecerdasan, emosinal/ artistik, keterampilan, dan jasmaniah. </w:t>
      </w:r>
      <w:proofErr w:type="gramStart"/>
      <w:r w:rsidRPr="007C0783">
        <w:rPr>
          <w:rFonts w:ascii="Times New Roman" w:hAnsi="Times New Roman" w:cs="Times New Roman"/>
          <w:sz w:val="24"/>
        </w:rPr>
        <w:t>Pendidikan dasar lebih menekankan pada pengetahuan dan kegiatan fungsional praktis.</w:t>
      </w:r>
      <w:proofErr w:type="gramEnd"/>
    </w:p>
    <w:p w:rsidR="00E72AAA" w:rsidRPr="00E72AAA" w:rsidRDefault="00E72AAA" w:rsidP="00DB0916">
      <w:pPr>
        <w:pStyle w:val="ListParagraph"/>
        <w:numPr>
          <w:ilvl w:val="0"/>
          <w:numId w:val="3"/>
        </w:numPr>
        <w:spacing w:after="0" w:line="240" w:lineRule="auto"/>
        <w:jc w:val="both"/>
        <w:rPr>
          <w:rFonts w:ascii="Times New Roman" w:hAnsi="Times New Roman" w:cs="Times New Roman"/>
          <w:sz w:val="28"/>
          <w:lang w:val="id-ID"/>
        </w:rPr>
      </w:pPr>
      <w:r w:rsidRPr="00E72AAA">
        <w:rPr>
          <w:rFonts w:ascii="Times New Roman" w:hAnsi="Times New Roman" w:cs="Times New Roman"/>
          <w:sz w:val="24"/>
        </w:rPr>
        <w:t xml:space="preserve">Kurikulum 1968 </w:t>
      </w:r>
    </w:p>
    <w:p w:rsidR="00E72AAA" w:rsidRDefault="00E72AAA" w:rsidP="00DB0916">
      <w:pPr>
        <w:pStyle w:val="ListParagraph"/>
        <w:spacing w:after="0" w:line="240" w:lineRule="auto"/>
        <w:ind w:left="1080" w:firstLine="360"/>
        <w:jc w:val="both"/>
        <w:rPr>
          <w:rFonts w:ascii="Times New Roman" w:hAnsi="Times New Roman" w:cs="Times New Roman"/>
          <w:sz w:val="24"/>
          <w:lang w:val="id-ID"/>
        </w:rPr>
      </w:pPr>
      <w:r w:rsidRPr="00DB0916">
        <w:rPr>
          <w:rFonts w:ascii="Times New Roman" w:hAnsi="Times New Roman" w:cs="Times New Roman"/>
          <w:sz w:val="24"/>
          <w:lang w:val="id-ID"/>
        </w:rPr>
        <w:t>Merupakan pembaharuan kurikulum 1964 yakni dilakukan perubahan struktur kurikulum pendidikan dari pancawardhana menjadi Pembinaan</w:t>
      </w:r>
      <w:r w:rsidRPr="00E72AAA">
        <w:rPr>
          <w:rFonts w:ascii="Times New Roman" w:hAnsi="Times New Roman" w:cs="Times New Roman"/>
          <w:sz w:val="24"/>
          <w:lang w:val="id-ID"/>
        </w:rPr>
        <w:t xml:space="preserve"> </w:t>
      </w:r>
      <w:r w:rsidRPr="00DB0916">
        <w:rPr>
          <w:rFonts w:ascii="Times New Roman" w:hAnsi="Times New Roman" w:cs="Times New Roman"/>
          <w:sz w:val="24"/>
          <w:lang w:val="id-ID"/>
        </w:rPr>
        <w:t xml:space="preserve">Jiwa Pancasila, pengetahuan dasar, dan kecakapan khusus. </w:t>
      </w:r>
      <w:proofErr w:type="gramStart"/>
      <w:r w:rsidRPr="00E72AAA">
        <w:rPr>
          <w:rFonts w:ascii="Times New Roman" w:hAnsi="Times New Roman" w:cs="Times New Roman"/>
          <w:sz w:val="24"/>
        </w:rPr>
        <w:t>Kurikulum ini merupakan perwujudan perubahan orientasi pada pelaksanaan UUD 1945 secara murni dan konsekuen.</w:t>
      </w:r>
      <w:proofErr w:type="gramEnd"/>
      <w:r w:rsidRPr="00E72AAA">
        <w:rPr>
          <w:rFonts w:ascii="Times New Roman" w:hAnsi="Times New Roman" w:cs="Times New Roman"/>
          <w:sz w:val="24"/>
        </w:rPr>
        <w:t xml:space="preserve"> </w:t>
      </w:r>
      <w:proofErr w:type="gramStart"/>
      <w:r w:rsidRPr="00E72AAA">
        <w:rPr>
          <w:rFonts w:ascii="Times New Roman" w:hAnsi="Times New Roman" w:cs="Times New Roman"/>
          <w:sz w:val="24"/>
        </w:rPr>
        <w:lastRenderedPageBreak/>
        <w:t>Kelahiran kurikulum 1968 bersifat politis yaitu mengganti Rencana Pendidikan 1964 yang dicitrakan sebagai produk orde lama.</w:t>
      </w:r>
      <w:proofErr w:type="gramEnd"/>
      <w:r w:rsidRPr="00E72AAA">
        <w:rPr>
          <w:rFonts w:ascii="Times New Roman" w:hAnsi="Times New Roman" w:cs="Times New Roman"/>
          <w:sz w:val="24"/>
        </w:rPr>
        <w:t xml:space="preserve"> </w:t>
      </w:r>
      <w:proofErr w:type="gramStart"/>
      <w:r w:rsidRPr="00E72AAA">
        <w:rPr>
          <w:rFonts w:ascii="Times New Roman" w:hAnsi="Times New Roman" w:cs="Times New Roman"/>
          <w:sz w:val="24"/>
        </w:rPr>
        <w:t>Tujuannya pada pembetukan manusia Pancasila sejati.</w:t>
      </w:r>
      <w:proofErr w:type="gramEnd"/>
      <w:r w:rsidRPr="00E72AAA">
        <w:rPr>
          <w:rFonts w:ascii="Times New Roman" w:hAnsi="Times New Roman" w:cs="Times New Roman"/>
          <w:sz w:val="24"/>
        </w:rPr>
        <w:t xml:space="preserve"> Kurikulum 1968 menekankan pendekatan organisasi materi pelajaran: kelompok pembinaan Pancasila, pengetahuan dasar, dan kecakapan khusus, Jumlah pelajarannya</w:t>
      </w:r>
      <w:r w:rsidRPr="00E72AAA">
        <w:rPr>
          <w:rFonts w:ascii="Times New Roman" w:hAnsi="Times New Roman" w:cs="Times New Roman"/>
          <w:sz w:val="24"/>
          <w:lang w:val="id-ID"/>
        </w:rPr>
        <w:t>.</w:t>
      </w:r>
    </w:p>
    <w:p w:rsidR="00E72AAA" w:rsidRPr="00E72AAA" w:rsidRDefault="00E72AAA" w:rsidP="00DB0916">
      <w:pPr>
        <w:pStyle w:val="ListParagraph"/>
        <w:numPr>
          <w:ilvl w:val="0"/>
          <w:numId w:val="3"/>
        </w:numPr>
        <w:spacing w:after="0" w:line="240" w:lineRule="auto"/>
        <w:jc w:val="both"/>
        <w:rPr>
          <w:rFonts w:ascii="Times New Roman" w:hAnsi="Times New Roman" w:cs="Times New Roman"/>
          <w:sz w:val="24"/>
          <w:szCs w:val="24"/>
          <w:lang w:val="id-ID"/>
        </w:rPr>
      </w:pPr>
      <w:r w:rsidRPr="00E72AAA">
        <w:rPr>
          <w:rFonts w:ascii="Times New Roman" w:hAnsi="Times New Roman" w:cs="Times New Roman"/>
          <w:sz w:val="24"/>
          <w:szCs w:val="24"/>
        </w:rPr>
        <w:t xml:space="preserve">Kurikulum Periode 1975 </w:t>
      </w:r>
    </w:p>
    <w:p w:rsidR="00E72AAA" w:rsidRDefault="00E72AAA" w:rsidP="00DB0916">
      <w:pPr>
        <w:pStyle w:val="ListParagraph"/>
        <w:spacing w:after="0" w:line="240" w:lineRule="auto"/>
        <w:ind w:left="1080" w:firstLine="360"/>
        <w:jc w:val="both"/>
        <w:rPr>
          <w:rFonts w:ascii="Times New Roman" w:hAnsi="Times New Roman" w:cs="Times New Roman"/>
          <w:sz w:val="24"/>
          <w:szCs w:val="24"/>
          <w:lang w:val="id-ID"/>
        </w:rPr>
      </w:pPr>
      <w:proofErr w:type="gramStart"/>
      <w:r w:rsidRPr="00E72AAA">
        <w:rPr>
          <w:rFonts w:ascii="Times New Roman" w:hAnsi="Times New Roman" w:cs="Times New Roman"/>
          <w:sz w:val="24"/>
          <w:szCs w:val="24"/>
        </w:rPr>
        <w:t>Menekankan pada tujuan, agar pendidikan lebih efisien dan efektif.</w:t>
      </w:r>
      <w:proofErr w:type="gramEnd"/>
      <w:r w:rsidRPr="00E72AAA">
        <w:rPr>
          <w:rFonts w:ascii="Times New Roman" w:hAnsi="Times New Roman" w:cs="Times New Roman"/>
          <w:sz w:val="24"/>
          <w:szCs w:val="24"/>
        </w:rPr>
        <w:t xml:space="preserve"> “Yang melatar belakangi adalah pengaruh konsep dibidang manajemen, yaitu MBO (Management by Objective</w:t>
      </w:r>
      <w:proofErr w:type="gramStart"/>
      <w:r w:rsidRPr="00E72AAA">
        <w:rPr>
          <w:rFonts w:ascii="Times New Roman" w:hAnsi="Times New Roman" w:cs="Times New Roman"/>
          <w:sz w:val="24"/>
          <w:szCs w:val="24"/>
        </w:rPr>
        <w:t>)yang</w:t>
      </w:r>
      <w:proofErr w:type="gramEnd"/>
      <w:r w:rsidRPr="00E72AAA">
        <w:rPr>
          <w:rFonts w:ascii="Times New Roman" w:hAnsi="Times New Roman" w:cs="Times New Roman"/>
          <w:sz w:val="24"/>
          <w:szCs w:val="24"/>
        </w:rPr>
        <w:t xml:space="preserve"> terkenal saat itu,” kata Drs. Mudjito, Ak, Msi, Direktur Pembinaan TK dan SD Depdiknas. </w:t>
      </w:r>
      <w:proofErr w:type="gramStart"/>
      <w:r w:rsidRPr="00E72AAA">
        <w:rPr>
          <w:rFonts w:ascii="Times New Roman" w:hAnsi="Times New Roman" w:cs="Times New Roman"/>
          <w:sz w:val="24"/>
          <w:szCs w:val="24"/>
        </w:rPr>
        <w:t>Metode, materi, dan tujuan pengajaran dirinci dalam Prosedur Pengembangan Sistem Instruksional (PPSI).</w:t>
      </w:r>
      <w:proofErr w:type="gramEnd"/>
      <w:r w:rsidRPr="00E72AAA">
        <w:rPr>
          <w:rFonts w:ascii="Times New Roman" w:hAnsi="Times New Roman" w:cs="Times New Roman"/>
          <w:sz w:val="24"/>
          <w:szCs w:val="24"/>
        </w:rPr>
        <w:t xml:space="preserve"> </w:t>
      </w:r>
      <w:proofErr w:type="gramStart"/>
      <w:r w:rsidRPr="00E72AAA">
        <w:rPr>
          <w:rFonts w:ascii="Times New Roman" w:hAnsi="Times New Roman" w:cs="Times New Roman"/>
          <w:sz w:val="24"/>
          <w:szCs w:val="24"/>
        </w:rPr>
        <w:t>Zaman ini dikenal istilah “satuan pelajaran”, yaitu rencana pelajaran setiap satuan bahasan.</w:t>
      </w:r>
      <w:proofErr w:type="gramEnd"/>
    </w:p>
    <w:p w:rsidR="00E72AAA" w:rsidRPr="00A22608" w:rsidRDefault="00E72AAA" w:rsidP="00DB0916">
      <w:pPr>
        <w:pStyle w:val="ListParagraph"/>
        <w:numPr>
          <w:ilvl w:val="0"/>
          <w:numId w:val="3"/>
        </w:numPr>
        <w:spacing w:after="0" w:line="240" w:lineRule="auto"/>
        <w:jc w:val="both"/>
        <w:rPr>
          <w:rFonts w:ascii="Times New Roman" w:hAnsi="Times New Roman" w:cs="Times New Roman"/>
          <w:sz w:val="28"/>
          <w:szCs w:val="24"/>
          <w:lang w:val="id-ID"/>
        </w:rPr>
      </w:pPr>
      <w:r w:rsidRPr="00A22608">
        <w:rPr>
          <w:rFonts w:ascii="Times New Roman" w:hAnsi="Times New Roman" w:cs="Times New Roman"/>
          <w:sz w:val="24"/>
        </w:rPr>
        <w:t xml:space="preserve">Kurikulum 1984 </w:t>
      </w:r>
    </w:p>
    <w:p w:rsidR="00E72AAA" w:rsidRPr="00A22608" w:rsidRDefault="00E72AAA" w:rsidP="00DB0916">
      <w:pPr>
        <w:pStyle w:val="ListParagraph"/>
        <w:spacing w:after="0" w:line="240" w:lineRule="auto"/>
        <w:ind w:left="1080" w:firstLine="360"/>
        <w:jc w:val="both"/>
        <w:rPr>
          <w:rFonts w:ascii="Times New Roman" w:hAnsi="Times New Roman" w:cs="Times New Roman"/>
          <w:sz w:val="24"/>
          <w:lang w:val="id-ID"/>
        </w:rPr>
      </w:pPr>
      <w:r w:rsidRPr="00A22608">
        <w:rPr>
          <w:rFonts w:ascii="Times New Roman" w:hAnsi="Times New Roman" w:cs="Times New Roman"/>
          <w:sz w:val="24"/>
        </w:rPr>
        <w:t xml:space="preserve">Kurikulum 1984 mengungsung proses skill approach. Meski mengutamakan pedekatan proses, tapi faktor tujuan tetap penting kurikulum ini juga sering disebut kurikulum 1975 yang disempurnakan. </w:t>
      </w:r>
      <w:proofErr w:type="gramStart"/>
      <w:r w:rsidRPr="00A22608">
        <w:rPr>
          <w:rFonts w:ascii="Times New Roman" w:hAnsi="Times New Roman" w:cs="Times New Roman"/>
          <w:sz w:val="24"/>
        </w:rPr>
        <w:t>Posisi peserta didik ditempatkan sebagai subjek belajar.</w:t>
      </w:r>
      <w:proofErr w:type="gramEnd"/>
      <w:r w:rsidRPr="00A22608">
        <w:rPr>
          <w:rFonts w:ascii="Times New Roman" w:hAnsi="Times New Roman" w:cs="Times New Roman"/>
          <w:sz w:val="24"/>
        </w:rPr>
        <w:t xml:space="preserve"> </w:t>
      </w:r>
      <w:proofErr w:type="gramStart"/>
      <w:r w:rsidRPr="00A22608">
        <w:rPr>
          <w:rFonts w:ascii="Times New Roman" w:hAnsi="Times New Roman" w:cs="Times New Roman"/>
          <w:sz w:val="24"/>
        </w:rPr>
        <w:t>Dari mengamati sesuatu, mengelompokan, mendiskusikan, hingga melaporkan.</w:t>
      </w:r>
      <w:proofErr w:type="gramEnd"/>
      <w:r w:rsidRPr="00A22608">
        <w:rPr>
          <w:rFonts w:ascii="Times New Roman" w:hAnsi="Times New Roman" w:cs="Times New Roman"/>
          <w:sz w:val="24"/>
        </w:rPr>
        <w:t xml:space="preserve"> </w:t>
      </w:r>
      <w:proofErr w:type="gramStart"/>
      <w:r w:rsidRPr="00A22608">
        <w:rPr>
          <w:rFonts w:ascii="Times New Roman" w:hAnsi="Times New Roman" w:cs="Times New Roman"/>
          <w:sz w:val="24"/>
        </w:rPr>
        <w:t>Model ini disebut Cara Belajar Peserta didik Aktif (CBSA) atau Student Active</w:t>
      </w:r>
      <w:r w:rsidR="00A22608" w:rsidRPr="00A22608">
        <w:rPr>
          <w:rFonts w:ascii="Times New Roman" w:hAnsi="Times New Roman" w:cs="Times New Roman"/>
          <w:sz w:val="24"/>
          <w:lang w:val="id-ID"/>
        </w:rPr>
        <w:t xml:space="preserve"> </w:t>
      </w:r>
      <w:r w:rsidR="00A22608" w:rsidRPr="00A22608">
        <w:rPr>
          <w:rFonts w:ascii="Times New Roman" w:hAnsi="Times New Roman" w:cs="Times New Roman"/>
          <w:sz w:val="24"/>
        </w:rPr>
        <w:t>Learning (SAL).</w:t>
      </w:r>
      <w:proofErr w:type="gramEnd"/>
      <w:r w:rsidR="00A22608" w:rsidRPr="00A22608">
        <w:rPr>
          <w:rFonts w:ascii="Times New Roman" w:hAnsi="Times New Roman" w:cs="Times New Roman"/>
          <w:sz w:val="24"/>
        </w:rPr>
        <w:t xml:space="preserve"> </w:t>
      </w:r>
      <w:proofErr w:type="gramStart"/>
      <w:r w:rsidR="00A22608" w:rsidRPr="00A22608">
        <w:rPr>
          <w:rFonts w:ascii="Times New Roman" w:hAnsi="Times New Roman" w:cs="Times New Roman"/>
          <w:sz w:val="24"/>
        </w:rPr>
        <w:t>Tokoh penting dibalik lahirnya kurikulum 1984 adalah Professor Dr. Conny R. Semiawan, Kepala Pusat Kurikulum Depdiknas periode 1980-1986.</w:t>
      </w:r>
      <w:proofErr w:type="gramEnd"/>
    </w:p>
    <w:p w:rsidR="00A22608" w:rsidRPr="00A22608" w:rsidRDefault="00A22608" w:rsidP="00DB0916">
      <w:pPr>
        <w:pStyle w:val="ListParagraph"/>
        <w:numPr>
          <w:ilvl w:val="0"/>
          <w:numId w:val="3"/>
        </w:numPr>
        <w:spacing w:after="0" w:line="240" w:lineRule="auto"/>
        <w:jc w:val="both"/>
        <w:rPr>
          <w:rFonts w:ascii="Times New Roman" w:hAnsi="Times New Roman" w:cs="Times New Roman"/>
          <w:sz w:val="28"/>
          <w:szCs w:val="24"/>
          <w:lang w:val="id-ID"/>
        </w:rPr>
      </w:pPr>
      <w:r w:rsidRPr="00A22608">
        <w:rPr>
          <w:rFonts w:ascii="Times New Roman" w:hAnsi="Times New Roman" w:cs="Times New Roman"/>
          <w:sz w:val="24"/>
        </w:rPr>
        <w:t xml:space="preserve">Kurikulum 1994 dan Suplemen Kurikulum 1999 </w:t>
      </w:r>
    </w:p>
    <w:p w:rsidR="00A22608" w:rsidRDefault="00A22608" w:rsidP="00DB0916">
      <w:pPr>
        <w:pStyle w:val="ListParagraph"/>
        <w:spacing w:after="0" w:line="240" w:lineRule="auto"/>
        <w:ind w:left="1080"/>
        <w:jc w:val="both"/>
        <w:rPr>
          <w:rFonts w:ascii="Times New Roman" w:hAnsi="Times New Roman" w:cs="Times New Roman"/>
          <w:sz w:val="24"/>
          <w:lang w:val="id-ID"/>
        </w:rPr>
      </w:pPr>
      <w:r w:rsidRPr="00A22608">
        <w:rPr>
          <w:rFonts w:ascii="Times New Roman" w:hAnsi="Times New Roman" w:cs="Times New Roman"/>
          <w:sz w:val="24"/>
        </w:rPr>
        <w:t xml:space="preserve">Kurikulum 1994 dibuat sebagai penyempurnaan kurikulum 1984 dan dilaksanakan sesuai dengan UU no. 2 tahun 1989 tentang Sistem Pendidikan Nasional. </w:t>
      </w:r>
      <w:proofErr w:type="gramStart"/>
      <w:r w:rsidRPr="00A22608">
        <w:rPr>
          <w:rFonts w:ascii="Times New Roman" w:hAnsi="Times New Roman" w:cs="Times New Roman"/>
          <w:sz w:val="24"/>
        </w:rPr>
        <w:t>Hal ini berdampak pada sistem pembagian waktu pelajaran, yaitu dengan mengubah dari sistem semester ke sistem caturwulan.</w:t>
      </w:r>
      <w:proofErr w:type="gramEnd"/>
      <w:r w:rsidRPr="00A22608">
        <w:rPr>
          <w:rFonts w:ascii="Times New Roman" w:hAnsi="Times New Roman" w:cs="Times New Roman"/>
          <w:sz w:val="24"/>
        </w:rPr>
        <w:t xml:space="preserve"> </w:t>
      </w:r>
      <w:proofErr w:type="gramStart"/>
      <w:r w:rsidRPr="00A22608">
        <w:rPr>
          <w:rFonts w:ascii="Times New Roman" w:hAnsi="Times New Roman" w:cs="Times New Roman"/>
          <w:sz w:val="24"/>
        </w:rPr>
        <w:t>Dengan sistem caturwulan, yang pembagiannya dalam satu tahun menjadi tahap diharapkan dapat memberi kesempatan bagi peserta didik untuk dapat menerima materi pelajaran cukup banyak.</w:t>
      </w:r>
      <w:proofErr w:type="gramEnd"/>
    </w:p>
    <w:p w:rsidR="00A22608" w:rsidRPr="00A22608" w:rsidRDefault="00A22608" w:rsidP="00DB0916">
      <w:pPr>
        <w:pStyle w:val="ListParagraph"/>
        <w:numPr>
          <w:ilvl w:val="0"/>
          <w:numId w:val="3"/>
        </w:numPr>
        <w:spacing w:after="0" w:line="240" w:lineRule="auto"/>
        <w:ind w:left="1077"/>
        <w:jc w:val="both"/>
        <w:rPr>
          <w:rFonts w:ascii="Times New Roman" w:hAnsi="Times New Roman" w:cs="Times New Roman"/>
          <w:sz w:val="24"/>
          <w:szCs w:val="24"/>
          <w:lang w:val="id-ID"/>
        </w:rPr>
      </w:pPr>
      <w:r w:rsidRPr="00A22608">
        <w:rPr>
          <w:rFonts w:ascii="Times New Roman" w:hAnsi="Times New Roman" w:cs="Times New Roman"/>
          <w:sz w:val="24"/>
          <w:szCs w:val="24"/>
        </w:rPr>
        <w:t xml:space="preserve">Kurikulum 2004 </w:t>
      </w:r>
    </w:p>
    <w:p w:rsidR="00A22608" w:rsidRPr="00A22608" w:rsidRDefault="00A22608" w:rsidP="00DB0916">
      <w:pPr>
        <w:pStyle w:val="ListParagraph"/>
        <w:spacing w:after="0" w:line="240" w:lineRule="auto"/>
        <w:ind w:left="1077"/>
        <w:jc w:val="both"/>
        <w:rPr>
          <w:rFonts w:ascii="Times New Roman" w:hAnsi="Times New Roman" w:cs="Times New Roman"/>
          <w:sz w:val="24"/>
          <w:szCs w:val="24"/>
          <w:lang w:val="id-ID"/>
        </w:rPr>
      </w:pPr>
      <w:r w:rsidRPr="00DB0916">
        <w:rPr>
          <w:rFonts w:ascii="Times New Roman" w:hAnsi="Times New Roman" w:cs="Times New Roman"/>
          <w:sz w:val="24"/>
          <w:szCs w:val="24"/>
          <w:lang w:val="id-ID"/>
        </w:rPr>
        <w:t>KBK suatu pogram pendidikan berbasis komptensi harus mengandung 3 unsur pokok, yaitu: pemilihan kompetensi yang sesuai, spesifikasi indikator-indikator evaluasi untuk menentukan keberhasilan pencapaian kompetensi, dan pengembangan pembelajaran</w:t>
      </w:r>
      <w:r w:rsidRPr="00A22608">
        <w:rPr>
          <w:rFonts w:ascii="Times New Roman" w:hAnsi="Times New Roman" w:cs="Times New Roman"/>
          <w:sz w:val="24"/>
          <w:szCs w:val="24"/>
          <w:lang w:val="id-ID"/>
        </w:rPr>
        <w:t>.</w:t>
      </w:r>
    </w:p>
    <w:p w:rsidR="00A22608" w:rsidRDefault="00A22608" w:rsidP="00DB0916">
      <w:pPr>
        <w:pStyle w:val="ListParagraph"/>
        <w:numPr>
          <w:ilvl w:val="0"/>
          <w:numId w:val="3"/>
        </w:numPr>
        <w:spacing w:after="0" w:line="240" w:lineRule="auto"/>
        <w:ind w:left="1077"/>
        <w:jc w:val="both"/>
        <w:rPr>
          <w:rFonts w:ascii="Times New Roman" w:hAnsi="Times New Roman" w:cs="Times New Roman"/>
          <w:sz w:val="24"/>
          <w:szCs w:val="24"/>
          <w:lang w:val="id-ID"/>
        </w:rPr>
      </w:pPr>
      <w:r w:rsidRPr="00DB0916">
        <w:rPr>
          <w:rFonts w:ascii="Times New Roman" w:hAnsi="Times New Roman" w:cs="Times New Roman"/>
          <w:sz w:val="24"/>
          <w:szCs w:val="24"/>
          <w:lang w:val="id-ID"/>
        </w:rPr>
        <w:t xml:space="preserve"> </w:t>
      </w:r>
      <w:r w:rsidRPr="00A22608">
        <w:rPr>
          <w:rFonts w:ascii="Times New Roman" w:hAnsi="Times New Roman" w:cs="Times New Roman"/>
          <w:sz w:val="24"/>
          <w:szCs w:val="24"/>
        </w:rPr>
        <w:t xml:space="preserve">Kurikulum Periode KTSP 2006 </w:t>
      </w:r>
    </w:p>
    <w:p w:rsidR="00A22608" w:rsidRPr="00A22608" w:rsidRDefault="00A22608" w:rsidP="00DB0916">
      <w:pPr>
        <w:pStyle w:val="ListParagraph"/>
        <w:spacing w:after="0" w:line="240" w:lineRule="auto"/>
        <w:ind w:left="1077"/>
        <w:jc w:val="both"/>
        <w:rPr>
          <w:rFonts w:ascii="Times New Roman" w:hAnsi="Times New Roman" w:cs="Times New Roman"/>
          <w:sz w:val="24"/>
          <w:szCs w:val="24"/>
          <w:lang w:val="id-ID"/>
        </w:rPr>
      </w:pPr>
      <w:proofErr w:type="gramStart"/>
      <w:r w:rsidRPr="00A22608">
        <w:rPr>
          <w:rFonts w:ascii="Times New Roman" w:hAnsi="Times New Roman" w:cs="Times New Roman"/>
          <w:sz w:val="24"/>
          <w:szCs w:val="24"/>
        </w:rPr>
        <w:t>Disusun oleh Badan Standar Nasional Pendidikan (BSNP) yang selanjutnya ditetapkan melalui Peraturan Menteri Pendidikan Nasional (Permendiknas) No. 22, 23, dan 24 Tahun 2006.</w:t>
      </w:r>
      <w:proofErr w:type="gramEnd"/>
      <w:r w:rsidRPr="00A22608">
        <w:rPr>
          <w:rFonts w:ascii="Times New Roman" w:hAnsi="Times New Roman" w:cs="Times New Roman"/>
          <w:sz w:val="24"/>
          <w:szCs w:val="24"/>
        </w:rPr>
        <w:t xml:space="preserve"> Menurut UU No. 24 Tahun 2006, pasal 1 ayat 15, KTSP adalah kurikulum operasional yang disusun oleh dan dilaksanakan di masing-masing satuan pendidikan. </w:t>
      </w:r>
      <w:proofErr w:type="gramStart"/>
      <w:r w:rsidRPr="00A22608">
        <w:rPr>
          <w:rFonts w:ascii="Times New Roman" w:hAnsi="Times New Roman" w:cs="Times New Roman"/>
          <w:sz w:val="24"/>
          <w:szCs w:val="24"/>
        </w:rPr>
        <w:t>Jadi, penyusunan KTSP dilakukan oleh satuan pendidikan dengan</w:t>
      </w:r>
      <w:r>
        <w:rPr>
          <w:rFonts w:ascii="Times New Roman" w:hAnsi="Times New Roman" w:cs="Times New Roman"/>
          <w:sz w:val="24"/>
          <w:szCs w:val="24"/>
          <w:lang w:val="id-ID"/>
        </w:rPr>
        <w:t xml:space="preserve"> </w:t>
      </w:r>
      <w:r w:rsidRPr="00A22608">
        <w:rPr>
          <w:rFonts w:ascii="Times New Roman" w:hAnsi="Times New Roman" w:cs="Times New Roman"/>
          <w:sz w:val="24"/>
        </w:rPr>
        <w:t>memperhatikan standar kompetensi serta kompetnsi dasar yang dikembangkan oleh Badan Standar Nasional Pendidikan (BSNP).</w:t>
      </w:r>
      <w:proofErr w:type="gramEnd"/>
    </w:p>
    <w:p w:rsidR="00A22608" w:rsidRPr="001C2BF7" w:rsidRDefault="00A22608" w:rsidP="00DB0916">
      <w:pPr>
        <w:pStyle w:val="ListParagraph"/>
        <w:numPr>
          <w:ilvl w:val="0"/>
          <w:numId w:val="3"/>
        </w:numPr>
        <w:spacing w:after="0" w:line="240" w:lineRule="auto"/>
        <w:jc w:val="both"/>
        <w:rPr>
          <w:rFonts w:ascii="Times New Roman" w:hAnsi="Times New Roman" w:cs="Times New Roman"/>
          <w:sz w:val="28"/>
          <w:szCs w:val="24"/>
          <w:lang w:val="id-ID"/>
        </w:rPr>
      </w:pPr>
      <w:r w:rsidRPr="001C2BF7">
        <w:rPr>
          <w:rFonts w:ascii="Times New Roman" w:hAnsi="Times New Roman" w:cs="Times New Roman"/>
          <w:sz w:val="24"/>
        </w:rPr>
        <w:t xml:space="preserve">Kurikulum 2013 </w:t>
      </w:r>
    </w:p>
    <w:p w:rsidR="00A22608" w:rsidRDefault="00A22608" w:rsidP="00DB0916">
      <w:pPr>
        <w:pStyle w:val="ListParagraph"/>
        <w:spacing w:after="0" w:line="240" w:lineRule="auto"/>
        <w:ind w:left="1080"/>
        <w:jc w:val="both"/>
        <w:rPr>
          <w:rFonts w:ascii="Times New Roman" w:hAnsi="Times New Roman" w:cs="Times New Roman"/>
          <w:sz w:val="24"/>
          <w:lang w:val="id-ID"/>
        </w:rPr>
      </w:pPr>
      <w:proofErr w:type="gramStart"/>
      <w:r w:rsidRPr="001C2BF7">
        <w:rPr>
          <w:rFonts w:ascii="Times New Roman" w:hAnsi="Times New Roman" w:cs="Times New Roman"/>
          <w:sz w:val="24"/>
        </w:rPr>
        <w:t>Kurikulum 2013 merupakan penyempurnaan, modivikasi, dan pemutakhiran dari kurikulum sebelumnya.</w:t>
      </w:r>
      <w:proofErr w:type="gramEnd"/>
      <w:r w:rsidRPr="001C2BF7">
        <w:rPr>
          <w:rFonts w:ascii="Times New Roman" w:hAnsi="Times New Roman" w:cs="Times New Roman"/>
          <w:sz w:val="24"/>
        </w:rPr>
        <w:t xml:space="preserve"> </w:t>
      </w:r>
      <w:proofErr w:type="gramStart"/>
      <w:r w:rsidRPr="001C2BF7">
        <w:rPr>
          <w:rFonts w:ascii="Times New Roman" w:hAnsi="Times New Roman" w:cs="Times New Roman"/>
          <w:sz w:val="24"/>
        </w:rPr>
        <w:t>Kurikulum 2013 sudah diimplementasikan pada tahun 2013/2014 pada sekolah-sekolah tertentu (terbatas).</w:t>
      </w:r>
      <w:proofErr w:type="gramEnd"/>
      <w:r w:rsidRPr="001C2BF7">
        <w:rPr>
          <w:rFonts w:ascii="Times New Roman" w:hAnsi="Times New Roman" w:cs="Times New Roman"/>
          <w:sz w:val="24"/>
        </w:rPr>
        <w:t xml:space="preserve"> </w:t>
      </w:r>
      <w:proofErr w:type="gramStart"/>
      <w:r w:rsidRPr="001C2BF7">
        <w:rPr>
          <w:rFonts w:ascii="Times New Roman" w:hAnsi="Times New Roman" w:cs="Times New Roman"/>
          <w:sz w:val="24"/>
        </w:rPr>
        <w:t>Kurikulum 2013 diluncurkan secara resmi pada tanggal 5 Juli 2013.</w:t>
      </w:r>
      <w:proofErr w:type="gramEnd"/>
      <w:r w:rsidRPr="001C2BF7">
        <w:rPr>
          <w:rFonts w:ascii="Times New Roman" w:hAnsi="Times New Roman" w:cs="Times New Roman"/>
          <w:sz w:val="24"/>
        </w:rPr>
        <w:t xml:space="preserve"> </w:t>
      </w:r>
      <w:proofErr w:type="gramStart"/>
      <w:r w:rsidRPr="001C2BF7">
        <w:rPr>
          <w:rFonts w:ascii="Times New Roman" w:hAnsi="Times New Roman" w:cs="Times New Roman"/>
          <w:sz w:val="24"/>
        </w:rPr>
        <w:t>Sesuatu yang baru tentu mempunyai perbedaan dengan yang lama</w:t>
      </w:r>
      <w:r w:rsidRPr="001C2BF7">
        <w:rPr>
          <w:rFonts w:ascii="Times New Roman" w:hAnsi="Times New Roman" w:cs="Times New Roman"/>
          <w:sz w:val="24"/>
          <w:lang w:val="id-ID"/>
        </w:rPr>
        <w:t>.</w:t>
      </w:r>
      <w:proofErr w:type="gramEnd"/>
    </w:p>
    <w:p w:rsidR="001C2BF7" w:rsidRDefault="001C2BF7" w:rsidP="00DB0916">
      <w:pPr>
        <w:pStyle w:val="ListParagraph"/>
        <w:numPr>
          <w:ilvl w:val="0"/>
          <w:numId w:val="3"/>
        </w:numPr>
        <w:spacing w:after="0" w:line="240" w:lineRule="auto"/>
        <w:jc w:val="both"/>
        <w:rPr>
          <w:rFonts w:ascii="Times New Roman" w:hAnsi="Times New Roman" w:cs="Times New Roman"/>
          <w:sz w:val="24"/>
          <w:szCs w:val="24"/>
          <w:lang w:val="id-ID"/>
        </w:rPr>
      </w:pPr>
      <w:r w:rsidRPr="001C2BF7">
        <w:rPr>
          <w:rFonts w:ascii="Times New Roman" w:hAnsi="Times New Roman" w:cs="Times New Roman"/>
          <w:sz w:val="24"/>
          <w:szCs w:val="24"/>
          <w:lang w:val="id-ID"/>
        </w:rPr>
        <w:t xml:space="preserve">Kurikulum merdeka </w:t>
      </w:r>
    </w:p>
    <w:p w:rsidR="001C2BF7" w:rsidRPr="001C2BF7" w:rsidRDefault="001C2BF7" w:rsidP="00DB0916">
      <w:pPr>
        <w:pStyle w:val="ListParagraph"/>
        <w:spacing w:after="0" w:line="240" w:lineRule="auto"/>
        <w:ind w:left="1080" w:firstLine="360"/>
        <w:jc w:val="both"/>
        <w:rPr>
          <w:rFonts w:ascii="Times New Roman" w:hAnsi="Times New Roman" w:cs="Times New Roman"/>
          <w:sz w:val="24"/>
          <w:szCs w:val="24"/>
          <w:lang w:val="id-ID"/>
        </w:rPr>
      </w:pPr>
      <w:r w:rsidRPr="001C2BF7">
        <w:rPr>
          <w:rFonts w:ascii="Times New Roman" w:hAnsi="Times New Roman" w:cs="Times New Roman"/>
          <w:sz w:val="24"/>
          <w:szCs w:val="24"/>
          <w:lang w:val="id-ID"/>
        </w:rPr>
        <w:t>Kurikulum Merdeka Belajar adalah kurikulum dengan pembelajaran intrakurikuler yang beragam, di mana konten yang disajikan kepada siswa akan lebih optimal dengan tujuan agar peserta didik dapat memiliki cukup waktu untuk mendalami kons</w:t>
      </w:r>
      <w:r w:rsidR="00F132A9">
        <w:rPr>
          <w:rFonts w:ascii="Times New Roman" w:hAnsi="Times New Roman" w:cs="Times New Roman"/>
          <w:sz w:val="24"/>
          <w:szCs w:val="24"/>
          <w:lang w:val="id-ID"/>
        </w:rPr>
        <w:t>ep serta menguatkan kompetensi.</w:t>
      </w:r>
      <w:r w:rsidR="00F132A9">
        <w:rPr>
          <w:rStyle w:val="FootnoteReference"/>
          <w:rFonts w:ascii="Times New Roman" w:hAnsi="Times New Roman" w:cs="Times New Roman"/>
          <w:sz w:val="24"/>
          <w:szCs w:val="24"/>
          <w:lang w:val="id-ID"/>
        </w:rPr>
        <w:footnoteReference w:id="3"/>
      </w:r>
    </w:p>
    <w:p w:rsidR="001C2BF7" w:rsidRDefault="001C2BF7" w:rsidP="00DB0916">
      <w:pPr>
        <w:spacing w:after="0" w:line="240" w:lineRule="auto"/>
        <w:ind w:left="720" w:firstLine="720"/>
        <w:jc w:val="both"/>
        <w:rPr>
          <w:rFonts w:ascii="Times New Roman" w:hAnsi="Times New Roman" w:cs="Times New Roman"/>
          <w:sz w:val="24"/>
          <w:szCs w:val="24"/>
          <w:lang w:val="id-ID"/>
        </w:rPr>
      </w:pPr>
      <w:r w:rsidRPr="001C2BF7">
        <w:rPr>
          <w:rFonts w:ascii="Times New Roman" w:hAnsi="Times New Roman" w:cs="Times New Roman"/>
          <w:sz w:val="24"/>
          <w:szCs w:val="24"/>
          <w:lang w:val="id-ID"/>
        </w:rPr>
        <w:lastRenderedPageBreak/>
        <w:t>Dalam Kurikulum Merdeka, guru memiliki keleluasaan untuk memilih berbagai perangkat ajar, sehingga pembelajaran dapat disesuaikan dengan kebutuhan belajar dan minat peserta didik. Kurikulum Merdeka menggunakan basis projek untuk menguatkan pencapaian profil pelajar Pancasila. Projek ini dikembangkan berdasarkan tema tertentu yang ditetapkan oleh pemerintah. Projek tidak diarahkan untuk mencapai target capaian pembelajaran tertentu, sehingga tidak terikat pada konten mata pelajaran.</w:t>
      </w:r>
    </w:p>
    <w:p w:rsidR="00671ECB" w:rsidRDefault="00671ECB" w:rsidP="00DB0916">
      <w:pPr>
        <w:spacing w:after="0" w:line="240" w:lineRule="auto"/>
        <w:jc w:val="both"/>
        <w:rPr>
          <w:rFonts w:ascii="Times New Roman" w:hAnsi="Times New Roman" w:cs="Times New Roman"/>
          <w:b/>
          <w:sz w:val="24"/>
          <w:szCs w:val="24"/>
          <w:lang w:val="id-ID"/>
        </w:rPr>
      </w:pPr>
      <w:r w:rsidRPr="00671ECB">
        <w:rPr>
          <w:rFonts w:ascii="Times New Roman" w:hAnsi="Times New Roman" w:cs="Times New Roman"/>
          <w:b/>
          <w:sz w:val="24"/>
          <w:szCs w:val="24"/>
          <w:lang w:val="id-ID"/>
        </w:rPr>
        <w:t>4.</w:t>
      </w:r>
      <w:r>
        <w:rPr>
          <w:rFonts w:ascii="Times New Roman" w:hAnsi="Times New Roman" w:cs="Times New Roman"/>
          <w:b/>
          <w:sz w:val="24"/>
          <w:szCs w:val="24"/>
          <w:lang w:val="id-ID"/>
        </w:rPr>
        <w:t xml:space="preserve">pengertian anak kebutuhan khusus </w:t>
      </w:r>
    </w:p>
    <w:p w:rsidR="00D7416C" w:rsidRPr="00D900C4" w:rsidRDefault="00607A9A" w:rsidP="00DB0916">
      <w:pPr>
        <w:spacing w:after="0" w:line="240" w:lineRule="auto"/>
        <w:jc w:val="both"/>
        <w:rPr>
          <w:rFonts w:ascii="Times New Roman" w:hAnsi="Times New Roman" w:cs="Times New Roman"/>
          <w:sz w:val="24"/>
          <w:vertAlign w:val="superscript"/>
          <w:lang w:val="id-ID"/>
        </w:rPr>
      </w:pPr>
      <w:r>
        <w:rPr>
          <w:rFonts w:ascii="Times New Roman" w:hAnsi="Times New Roman" w:cs="Times New Roman"/>
          <w:b/>
          <w:sz w:val="24"/>
          <w:szCs w:val="24"/>
          <w:lang w:val="id-ID"/>
        </w:rPr>
        <w:tab/>
      </w:r>
      <w:proofErr w:type="gramStart"/>
      <w:r w:rsidR="00D51B99" w:rsidRPr="00D51B99">
        <w:rPr>
          <w:rFonts w:ascii="Times New Roman" w:hAnsi="Times New Roman" w:cs="Times New Roman"/>
          <w:sz w:val="24"/>
          <w:szCs w:val="24"/>
        </w:rPr>
        <w:t>Anak berkebutuhan khusus (ABK) adalah anak-anak yang memiliki gangguan atau ketidakmampuan dan anak-anak yang tergolong mempunyai bakat tersendiri dibandingkan dengan anak normal.</w:t>
      </w:r>
      <w:proofErr w:type="gramEnd"/>
      <w:r w:rsidR="00630936">
        <w:rPr>
          <w:rStyle w:val="FootnoteReference"/>
          <w:rFonts w:ascii="Times New Roman" w:hAnsi="Times New Roman" w:cs="Times New Roman"/>
          <w:sz w:val="24"/>
          <w:lang w:val="id-ID"/>
        </w:rPr>
        <w:footnoteReference w:id="4"/>
      </w:r>
      <w:r w:rsidR="00D900C4" w:rsidRPr="00D900C4">
        <w:t xml:space="preserve"> </w:t>
      </w:r>
      <w:r w:rsidR="00D900C4" w:rsidRPr="00D900C4">
        <w:rPr>
          <w:rFonts w:ascii="Times New Roman" w:hAnsi="Times New Roman" w:cs="Times New Roman"/>
          <w:sz w:val="24"/>
          <w:szCs w:val="24"/>
          <w:lang w:val="id-ID"/>
        </w:rPr>
        <w:t>s</w:t>
      </w:r>
      <w:r w:rsidR="00D900C4" w:rsidRPr="00D900C4">
        <w:rPr>
          <w:rFonts w:ascii="Times New Roman" w:hAnsi="Times New Roman" w:cs="Times New Roman"/>
          <w:sz w:val="24"/>
          <w:szCs w:val="24"/>
        </w:rPr>
        <w:t>edangkan anak yang mempunyai gangguan mental adalah anak yang mempunyai kelainan mental yang dis</w:t>
      </w:r>
      <w:r w:rsidR="00D900C4">
        <w:rPr>
          <w:rFonts w:ascii="Times New Roman" w:hAnsi="Times New Roman" w:cs="Times New Roman"/>
          <w:sz w:val="24"/>
          <w:szCs w:val="24"/>
        </w:rPr>
        <w:t>ebabkan faktor-faktor tertentu.</w:t>
      </w:r>
      <w:r w:rsidR="00D900C4" w:rsidRPr="00D900C4">
        <w:rPr>
          <w:rFonts w:ascii="Times New Roman" w:hAnsi="Times New Roman" w:cs="Times New Roman"/>
          <w:sz w:val="24"/>
          <w:szCs w:val="24"/>
          <w:vertAlign w:val="superscript"/>
        </w:rPr>
        <w:t>3</w:t>
      </w:r>
      <w:r w:rsidR="00D900C4" w:rsidRPr="00D900C4">
        <w:rPr>
          <w:rFonts w:ascii="Times New Roman" w:hAnsi="Times New Roman" w:cs="Times New Roman"/>
          <w:sz w:val="24"/>
          <w:szCs w:val="24"/>
        </w:rPr>
        <w:t xml:space="preserve"> Disability atau ketidakmampuan adalah keterbatasan fungsi yang membatasi kemampuan seseorang. Berdasarkan data Badan Pusat Statistik (BPS), jumlah anak berkebutuhan khusus yang ada di Indonesia di tahun 2017 ini mencapai 1,6 juta anak. </w:t>
      </w:r>
      <w:proofErr w:type="gramStart"/>
      <w:r w:rsidR="00D900C4" w:rsidRPr="00D900C4">
        <w:rPr>
          <w:rFonts w:ascii="Times New Roman" w:hAnsi="Times New Roman" w:cs="Times New Roman"/>
          <w:sz w:val="24"/>
          <w:szCs w:val="24"/>
        </w:rPr>
        <w:t>Salah satu upaya yang diberikan oleh Pemerintah untuk menangani dari anak berkebutuhan khusus adalah mendirika</w:t>
      </w:r>
      <w:r w:rsidR="00D900C4">
        <w:rPr>
          <w:rFonts w:ascii="Times New Roman" w:hAnsi="Times New Roman" w:cs="Times New Roman"/>
          <w:sz w:val="24"/>
          <w:szCs w:val="24"/>
          <w:lang w:val="id-ID"/>
        </w:rPr>
        <w:t xml:space="preserve">n </w:t>
      </w:r>
      <w:r w:rsidR="00D900C4">
        <w:rPr>
          <w:rFonts w:ascii="Times New Roman" w:hAnsi="Times New Roman" w:cs="Times New Roman"/>
          <w:sz w:val="24"/>
        </w:rPr>
        <w:t>Sekolah Luar Biasa (SLB)</w:t>
      </w:r>
      <w:r w:rsidR="00D900C4">
        <w:rPr>
          <w:rFonts w:ascii="Times New Roman" w:hAnsi="Times New Roman" w:cs="Times New Roman"/>
          <w:sz w:val="24"/>
          <w:lang w:val="id-ID"/>
        </w:rPr>
        <w:t>.</w:t>
      </w:r>
      <w:r w:rsidR="00D900C4" w:rsidRPr="00D900C4">
        <w:rPr>
          <w:rFonts w:ascii="Times New Roman" w:hAnsi="Times New Roman" w:cs="Times New Roman"/>
          <w:sz w:val="24"/>
          <w:vertAlign w:val="superscript"/>
          <w:lang w:val="id-ID"/>
        </w:rPr>
        <w:t>5</w:t>
      </w:r>
      <w:r w:rsidR="00D900C4">
        <w:rPr>
          <w:rFonts w:ascii="Times New Roman" w:hAnsi="Times New Roman" w:cs="Times New Roman"/>
          <w:sz w:val="24"/>
          <w:vertAlign w:val="superscript"/>
          <w:lang w:val="id-ID"/>
        </w:rPr>
        <w:t xml:space="preserve"> </w:t>
      </w:r>
      <w:r w:rsidR="00D900C4" w:rsidRPr="00D900C4">
        <w:rPr>
          <w:rFonts w:ascii="Times New Roman" w:hAnsi="Times New Roman" w:cs="Times New Roman"/>
          <w:sz w:val="24"/>
        </w:rPr>
        <w:t>Banyak jumlah Sekolah Luar Biasa (SLB) yang telah didirikan oleh Pemerintah yang bukan saja pada daerah Provinsi, tetapi ada juga pada daerah Kabupaten, Kecamatan maupun Desa.</w:t>
      </w:r>
      <w:proofErr w:type="gramEnd"/>
    </w:p>
    <w:p w:rsidR="002D7C14" w:rsidRDefault="00D900C4" w:rsidP="00DB0916">
      <w:pPr>
        <w:spacing w:after="0" w:line="240" w:lineRule="auto"/>
        <w:jc w:val="both"/>
        <w:rPr>
          <w:rFonts w:ascii="Times New Roman" w:hAnsi="Times New Roman" w:cs="Times New Roman"/>
          <w:sz w:val="24"/>
          <w:lang w:val="id-ID"/>
        </w:rPr>
      </w:pPr>
      <w:r>
        <w:rPr>
          <w:rFonts w:ascii="Times New Roman" w:hAnsi="Times New Roman" w:cs="Times New Roman"/>
          <w:sz w:val="24"/>
          <w:lang w:val="id-ID"/>
        </w:rPr>
        <w:tab/>
      </w:r>
      <w:r w:rsidR="002D7C14" w:rsidRPr="00DB0916">
        <w:rPr>
          <w:rFonts w:ascii="Times New Roman" w:hAnsi="Times New Roman" w:cs="Times New Roman"/>
          <w:sz w:val="24"/>
          <w:lang w:val="id-ID"/>
        </w:rPr>
        <w:t xml:space="preserve">Sekolah luar biasa (SLB) yang telah didirikan oleh Pemerintah adalah salah satu upaya untuk menangani bagi anak berkebutuhan khusus. </w:t>
      </w:r>
      <w:proofErr w:type="gramStart"/>
      <w:r w:rsidR="002D7C14" w:rsidRPr="002D7C14">
        <w:rPr>
          <w:rFonts w:ascii="Times New Roman" w:hAnsi="Times New Roman" w:cs="Times New Roman"/>
          <w:sz w:val="24"/>
        </w:rPr>
        <w:t>Pemerintah ingin memajukan pendidikan yang ada di Indonesia ini, adalah sebagai tujuan dari membentuk perilaku anak dalam menghadapi era globalisasi.</w:t>
      </w:r>
      <w:proofErr w:type="gramEnd"/>
      <w:r w:rsidR="002D7C14" w:rsidRPr="002D7C14">
        <w:rPr>
          <w:rFonts w:ascii="Times New Roman" w:hAnsi="Times New Roman" w:cs="Times New Roman"/>
          <w:sz w:val="24"/>
        </w:rPr>
        <w:t xml:space="preserve"> </w:t>
      </w:r>
      <w:proofErr w:type="gramStart"/>
      <w:r w:rsidR="002D7C14" w:rsidRPr="002D7C14">
        <w:rPr>
          <w:rFonts w:ascii="Times New Roman" w:hAnsi="Times New Roman" w:cs="Times New Roman"/>
          <w:sz w:val="24"/>
        </w:rPr>
        <w:t>Banyak anak-anak sekarang ini, dijadikan umpan oleh pihak yang mengambil keuntungan dari sekian banyaknya anak yang ada.</w:t>
      </w:r>
      <w:proofErr w:type="gramEnd"/>
      <w:r w:rsidR="002D7C14" w:rsidRPr="002D7C14">
        <w:rPr>
          <w:rFonts w:ascii="Times New Roman" w:hAnsi="Times New Roman" w:cs="Times New Roman"/>
          <w:sz w:val="24"/>
        </w:rPr>
        <w:t xml:space="preserve"> </w:t>
      </w:r>
      <w:proofErr w:type="gramStart"/>
      <w:r w:rsidR="002D7C14" w:rsidRPr="002D7C14">
        <w:rPr>
          <w:rFonts w:ascii="Times New Roman" w:hAnsi="Times New Roman" w:cs="Times New Roman"/>
          <w:sz w:val="24"/>
        </w:rPr>
        <w:t>Misalnya, banyak anak-anak di Kota yang pekerjaannya mengemis tetapi disebalik itu ada peran tokoh yang menjadikannya pengemis.</w:t>
      </w:r>
      <w:proofErr w:type="gramEnd"/>
      <w:r w:rsidR="002D7C14" w:rsidRPr="002D7C14">
        <w:rPr>
          <w:rFonts w:ascii="Times New Roman" w:hAnsi="Times New Roman" w:cs="Times New Roman"/>
          <w:sz w:val="24"/>
        </w:rPr>
        <w:t xml:space="preserve"> </w:t>
      </w:r>
      <w:proofErr w:type="gramStart"/>
      <w:r w:rsidR="002D7C14" w:rsidRPr="002D7C14">
        <w:rPr>
          <w:rFonts w:ascii="Times New Roman" w:hAnsi="Times New Roman" w:cs="Times New Roman"/>
          <w:sz w:val="24"/>
        </w:rPr>
        <w:t>Bahkan anak yang normal, membuat dirinya cacat untuk mendapat simpati masyarakat.</w:t>
      </w:r>
      <w:proofErr w:type="gramEnd"/>
    </w:p>
    <w:p w:rsidR="00D900C4" w:rsidRDefault="002D7C14" w:rsidP="00DB0916">
      <w:pPr>
        <w:spacing w:after="0" w:line="240" w:lineRule="auto"/>
        <w:ind w:firstLine="720"/>
        <w:jc w:val="both"/>
        <w:rPr>
          <w:rFonts w:ascii="Times New Roman" w:hAnsi="Times New Roman" w:cs="Times New Roman"/>
          <w:sz w:val="24"/>
          <w:lang w:val="id-ID"/>
        </w:rPr>
      </w:pPr>
      <w:r w:rsidRPr="002D7C14">
        <w:rPr>
          <w:rFonts w:ascii="Times New Roman" w:hAnsi="Times New Roman" w:cs="Times New Roman"/>
          <w:sz w:val="24"/>
        </w:rPr>
        <w:t xml:space="preserve"> Anak berkebutuhan khusus </w:t>
      </w:r>
      <w:proofErr w:type="gramStart"/>
      <w:r w:rsidRPr="002D7C14">
        <w:rPr>
          <w:rFonts w:ascii="Times New Roman" w:hAnsi="Times New Roman" w:cs="Times New Roman"/>
          <w:sz w:val="24"/>
        </w:rPr>
        <w:t>sama</w:t>
      </w:r>
      <w:proofErr w:type="gramEnd"/>
      <w:r w:rsidRPr="002D7C14">
        <w:rPr>
          <w:rFonts w:ascii="Times New Roman" w:hAnsi="Times New Roman" w:cs="Times New Roman"/>
          <w:sz w:val="24"/>
        </w:rPr>
        <w:t xml:space="preserve"> juga halnya dengan anak yang tidak mempunyai ketidakmampuan. </w:t>
      </w:r>
      <w:proofErr w:type="gramStart"/>
      <w:r w:rsidRPr="002D7C14">
        <w:rPr>
          <w:rFonts w:ascii="Times New Roman" w:hAnsi="Times New Roman" w:cs="Times New Roman"/>
          <w:sz w:val="24"/>
        </w:rPr>
        <w:t>Pengertian ketidakmampuan adalah keterbatasan fungsi yang membatasi kemampuan seseorang.</w:t>
      </w:r>
      <w:proofErr w:type="gramEnd"/>
      <w:r w:rsidRPr="002D7C14">
        <w:rPr>
          <w:rFonts w:ascii="Times New Roman" w:hAnsi="Times New Roman" w:cs="Times New Roman"/>
          <w:sz w:val="24"/>
        </w:rPr>
        <w:t xml:space="preserve"> </w:t>
      </w:r>
      <w:proofErr w:type="gramStart"/>
      <w:r w:rsidRPr="002D7C14">
        <w:rPr>
          <w:rFonts w:ascii="Times New Roman" w:hAnsi="Times New Roman" w:cs="Times New Roman"/>
          <w:sz w:val="24"/>
        </w:rPr>
        <w:t>Dalam hal ini, ketidakmampuan dapat dikategorikan juga sebagai anak cacat yang bisa juga disebabkan oleh masyarakat, lingkungan fisik, atau sikap dari orang itu.</w:t>
      </w:r>
      <w:proofErr w:type="gramEnd"/>
      <w:r w:rsidRPr="002D7C14">
        <w:rPr>
          <w:rFonts w:ascii="Times New Roman" w:hAnsi="Times New Roman" w:cs="Times New Roman"/>
          <w:sz w:val="24"/>
        </w:rPr>
        <w:t xml:space="preserve"> Anak berkebutuhan khusus adalah anak yang mempunyai gangguan, seperti gangguan organ </w:t>
      </w:r>
      <w:proofErr w:type="gramStart"/>
      <w:r w:rsidRPr="002D7C14">
        <w:rPr>
          <w:rFonts w:ascii="Times New Roman" w:hAnsi="Times New Roman" w:cs="Times New Roman"/>
          <w:sz w:val="24"/>
        </w:rPr>
        <w:t>indra</w:t>
      </w:r>
      <w:proofErr w:type="gramEnd"/>
      <w:r w:rsidRPr="002D7C14">
        <w:rPr>
          <w:rFonts w:ascii="Times New Roman" w:hAnsi="Times New Roman" w:cs="Times New Roman"/>
          <w:sz w:val="24"/>
        </w:rPr>
        <w:t>, gangguan fisik, retardasi mental, gangguan bicara dan bahasa, gangguan belajar dan gangguan emosional dan perilaku</w:t>
      </w:r>
      <w:r w:rsidRPr="002D7C14">
        <w:rPr>
          <w:rFonts w:ascii="Times New Roman" w:hAnsi="Times New Roman" w:cs="Times New Roman"/>
          <w:sz w:val="24"/>
          <w:lang w:val="id-ID"/>
        </w:rPr>
        <w:t xml:space="preserve">. </w:t>
      </w:r>
    </w:p>
    <w:p w:rsidR="002D7C14" w:rsidRPr="002D7C14" w:rsidRDefault="002D7C14" w:rsidP="00DB0916">
      <w:pPr>
        <w:spacing w:after="0" w:line="240" w:lineRule="auto"/>
        <w:ind w:firstLine="720"/>
        <w:jc w:val="both"/>
        <w:rPr>
          <w:rFonts w:ascii="Times New Roman" w:hAnsi="Times New Roman" w:cs="Times New Roman"/>
          <w:sz w:val="24"/>
          <w:lang w:val="id-ID"/>
        </w:rPr>
      </w:pPr>
      <w:r w:rsidRPr="00DB0916">
        <w:rPr>
          <w:rFonts w:ascii="Times New Roman" w:hAnsi="Times New Roman" w:cs="Times New Roman"/>
          <w:sz w:val="24"/>
          <w:lang w:val="id-ID"/>
        </w:rPr>
        <w:t xml:space="preserve">Dengan demikian, permasalahan-permasalahan yang dihadapi oleh anak yang diakibatkan oleh keterbatasannya, sehingga tidak dapat dipungkiri bahwa pendidikan yang diberikan kepada anak berkebutuhan khusus, sama juga halnya yang diberikan kepada anak normal. </w:t>
      </w:r>
      <w:proofErr w:type="gramStart"/>
      <w:r w:rsidRPr="002D7C14">
        <w:rPr>
          <w:rFonts w:ascii="Times New Roman" w:hAnsi="Times New Roman" w:cs="Times New Roman"/>
          <w:sz w:val="24"/>
        </w:rPr>
        <w:t>Menurut Nelson Mandala pendidikan adalah “senjata paling mematikan, karena dengan itu anda dapat mengubah dunia”.</w:t>
      </w:r>
      <w:proofErr w:type="gramEnd"/>
      <w:r w:rsidRPr="002D7C14">
        <w:rPr>
          <w:rStyle w:val="FootnoteReference"/>
          <w:rFonts w:ascii="Times New Roman" w:hAnsi="Times New Roman" w:cs="Times New Roman"/>
          <w:sz w:val="24"/>
          <w:lang w:val="id-ID"/>
        </w:rPr>
        <w:footnoteReference w:id="5"/>
      </w:r>
      <w:r w:rsidRPr="002D7C14">
        <w:rPr>
          <w:rFonts w:ascii="Times New Roman" w:hAnsi="Times New Roman" w:cs="Times New Roman"/>
          <w:sz w:val="24"/>
        </w:rPr>
        <w:t xml:space="preserve"> </w:t>
      </w:r>
      <w:proofErr w:type="gramStart"/>
      <w:r w:rsidRPr="002D7C14">
        <w:rPr>
          <w:rFonts w:ascii="Times New Roman" w:hAnsi="Times New Roman" w:cs="Times New Roman"/>
          <w:sz w:val="24"/>
        </w:rPr>
        <w:t>Hal ini memberi gambaran bahwa, anak yang mempunyai ketidakmampuan, mempunyai juga cita-cita yang diinginkan seperti layaknya dengan anak normal.</w:t>
      </w:r>
      <w:proofErr w:type="gramEnd"/>
    </w:p>
    <w:p w:rsidR="002D7C14" w:rsidRPr="002D7C14" w:rsidRDefault="002D7C14" w:rsidP="00DB0916">
      <w:pPr>
        <w:spacing w:after="0" w:line="240" w:lineRule="auto"/>
        <w:ind w:firstLine="720"/>
        <w:jc w:val="both"/>
        <w:rPr>
          <w:rFonts w:ascii="Times New Roman" w:hAnsi="Times New Roman" w:cs="Times New Roman"/>
          <w:sz w:val="24"/>
          <w:lang w:val="id-ID"/>
        </w:rPr>
      </w:pPr>
      <w:r w:rsidRPr="002D7C14">
        <w:rPr>
          <w:rFonts w:ascii="Times New Roman" w:hAnsi="Times New Roman" w:cs="Times New Roman"/>
          <w:sz w:val="24"/>
        </w:rPr>
        <w:t xml:space="preserve"> Namun, perubahan sosial yang semakin mencekam, dari hari ke hari, sehingga anak berkebutuhan khusus dijadikan sebagai topeng untuk ketidakberdayaan dalam mencari materi, sehingga banyak anak berkebutuhan khusus menjadi pengemis, seperti yang selalu menjadi tontonan di media televisi saat ini. </w:t>
      </w:r>
      <w:proofErr w:type="gramStart"/>
      <w:r w:rsidRPr="002D7C14">
        <w:rPr>
          <w:rFonts w:ascii="Times New Roman" w:hAnsi="Times New Roman" w:cs="Times New Roman"/>
          <w:sz w:val="24"/>
        </w:rPr>
        <w:t>Oleh karena itu, pentingnya kurikulum bagi</w:t>
      </w:r>
      <w:r w:rsidRPr="002D7C14">
        <w:rPr>
          <w:rFonts w:ascii="Times New Roman" w:hAnsi="Times New Roman" w:cs="Times New Roman"/>
          <w:sz w:val="24"/>
          <w:lang w:val="id-ID"/>
        </w:rPr>
        <w:t xml:space="preserve"> </w:t>
      </w:r>
      <w:r w:rsidRPr="002D7C14">
        <w:rPr>
          <w:rFonts w:ascii="Times New Roman" w:hAnsi="Times New Roman" w:cs="Times New Roman"/>
          <w:sz w:val="24"/>
        </w:rPr>
        <w:t>anak berkebutuhan khusus adalah untuk mencetak generasi berkarakter.</w:t>
      </w:r>
      <w:proofErr w:type="gramEnd"/>
      <w:r w:rsidRPr="002D7C14">
        <w:rPr>
          <w:rFonts w:ascii="Times New Roman" w:hAnsi="Times New Roman" w:cs="Times New Roman"/>
          <w:sz w:val="24"/>
        </w:rPr>
        <w:t xml:space="preserve"> </w:t>
      </w:r>
      <w:proofErr w:type="gramStart"/>
      <w:r w:rsidRPr="002D7C14">
        <w:rPr>
          <w:rFonts w:ascii="Times New Roman" w:hAnsi="Times New Roman" w:cs="Times New Roman"/>
          <w:sz w:val="24"/>
        </w:rPr>
        <w:t>Anak berkebutuhan khusus, bukan hanya meminta belas kasihan kepada masyarakat untuk mencari uang, tetapi anak berkebutuhan khusus harus bisa menampilkan kreativitas yang dimilikinya, sehingga rasa kasihan masyarakat tidak ada, tetapi rasa kekaguman yang dimiliki oleh anak berkebutuhan khusus.</w:t>
      </w:r>
      <w:proofErr w:type="gramEnd"/>
      <w:r w:rsidRPr="002D7C14">
        <w:rPr>
          <w:rFonts w:ascii="Times New Roman" w:hAnsi="Times New Roman" w:cs="Times New Roman"/>
          <w:sz w:val="24"/>
        </w:rPr>
        <w:t xml:space="preserve"> </w:t>
      </w:r>
    </w:p>
    <w:p w:rsidR="002D7C14" w:rsidRDefault="002D7C14" w:rsidP="00DB0916">
      <w:pPr>
        <w:spacing w:after="0" w:line="240" w:lineRule="auto"/>
        <w:ind w:firstLine="720"/>
        <w:jc w:val="both"/>
        <w:rPr>
          <w:rFonts w:ascii="Times New Roman" w:hAnsi="Times New Roman" w:cs="Times New Roman"/>
          <w:sz w:val="24"/>
          <w:lang w:val="id-ID"/>
        </w:rPr>
      </w:pPr>
      <w:r w:rsidRPr="00DB0916">
        <w:rPr>
          <w:rFonts w:ascii="Times New Roman" w:hAnsi="Times New Roman" w:cs="Times New Roman"/>
          <w:sz w:val="24"/>
          <w:lang w:val="id-ID"/>
        </w:rPr>
        <w:lastRenderedPageBreak/>
        <w:t xml:space="preserve">Peran kurikulum dalam pendidikan formal bagi Sekolah Luar Biasa (SLB) untuk anak berkebutuhan khusus, sangat diperlukan, yang bukan hanya di Provinsi, tetapi menyebar di seluruh Indonesia, termasuk daerah perbatasan maupun terpencil. </w:t>
      </w:r>
      <w:r w:rsidRPr="002D7C14">
        <w:rPr>
          <w:rFonts w:ascii="Times New Roman" w:hAnsi="Times New Roman" w:cs="Times New Roman"/>
          <w:sz w:val="24"/>
        </w:rPr>
        <w:t>Apalagi, keberadaan anak berkebutuhan khusus selalu ada di Indonesia ini yang selalu terabaikan oleh Pe</w:t>
      </w:r>
      <w:r>
        <w:rPr>
          <w:rFonts w:ascii="Times New Roman" w:hAnsi="Times New Roman" w:cs="Times New Roman"/>
          <w:sz w:val="24"/>
        </w:rPr>
        <w:t>merintah maupun oleh masyarakat</w:t>
      </w:r>
    </w:p>
    <w:p w:rsidR="002D7C14" w:rsidRDefault="002D7C14" w:rsidP="00DB0916">
      <w:pPr>
        <w:spacing w:after="0" w:line="240" w:lineRule="auto"/>
        <w:jc w:val="both"/>
        <w:rPr>
          <w:rFonts w:ascii="Times New Roman" w:hAnsi="Times New Roman" w:cs="Times New Roman"/>
          <w:sz w:val="24"/>
          <w:lang w:val="id-ID"/>
        </w:rPr>
      </w:pPr>
    </w:p>
    <w:p w:rsidR="00D7416C" w:rsidRPr="002D7C14" w:rsidRDefault="00D7416C" w:rsidP="00DB0916">
      <w:pPr>
        <w:spacing w:after="0" w:line="240" w:lineRule="auto"/>
        <w:jc w:val="both"/>
        <w:rPr>
          <w:rFonts w:ascii="Times New Roman" w:hAnsi="Times New Roman" w:cs="Times New Roman"/>
          <w:sz w:val="24"/>
          <w:lang w:val="id-ID"/>
        </w:rPr>
      </w:pPr>
      <w:r w:rsidRPr="00D7416C">
        <w:rPr>
          <w:rFonts w:ascii="Times New Roman" w:hAnsi="Times New Roman" w:cs="Times New Roman"/>
          <w:b/>
          <w:sz w:val="24"/>
          <w:lang w:val="id-ID"/>
        </w:rPr>
        <w:t>4. Pengetian (spectrum autism).</w:t>
      </w:r>
    </w:p>
    <w:p w:rsidR="00D7416C" w:rsidRDefault="00916E25" w:rsidP="00DB0916">
      <w:pPr>
        <w:spacing w:after="0" w:line="240" w:lineRule="auto"/>
        <w:jc w:val="both"/>
        <w:rPr>
          <w:rFonts w:ascii="Times New Roman" w:hAnsi="Times New Roman" w:cs="Times New Roman"/>
          <w:sz w:val="24"/>
          <w:lang w:val="id-ID"/>
        </w:rPr>
      </w:pPr>
      <w:r>
        <w:rPr>
          <w:rFonts w:ascii="Times New Roman" w:hAnsi="Times New Roman" w:cs="Times New Roman"/>
          <w:sz w:val="24"/>
          <w:lang w:val="id-ID"/>
        </w:rPr>
        <w:tab/>
      </w:r>
      <w:r w:rsidRPr="00DB0916">
        <w:rPr>
          <w:rFonts w:ascii="Times New Roman" w:hAnsi="Times New Roman" w:cs="Times New Roman"/>
          <w:sz w:val="24"/>
          <w:lang w:val="id-ID"/>
        </w:rPr>
        <w:t xml:space="preserve">Pengertian Anak Autis Autis berasal dari Bahasa Yunani “auto” berarti sendiri yang ditunjukan kepada seseorang yang hidup didalam dunianya sendiri.Autisme atau gangguan autistik terjadi pada anak yang gejalanya sudah ada sebelum mereka berusia 3 tahun. </w:t>
      </w:r>
      <w:r w:rsidRPr="00916E25">
        <w:rPr>
          <w:rFonts w:ascii="Times New Roman" w:hAnsi="Times New Roman" w:cs="Times New Roman"/>
          <w:sz w:val="24"/>
        </w:rPr>
        <w:t xml:space="preserve">Autisme adalah gangguan kronis yang dialami pada masa kanak-kanak yang </w:t>
      </w:r>
      <w:proofErr w:type="gramStart"/>
      <w:r w:rsidRPr="00916E25">
        <w:rPr>
          <w:rFonts w:ascii="Times New Roman" w:hAnsi="Times New Roman" w:cs="Times New Roman"/>
          <w:sz w:val="24"/>
        </w:rPr>
        <w:t>akan</w:t>
      </w:r>
      <w:proofErr w:type="gramEnd"/>
      <w:r w:rsidRPr="00916E25">
        <w:rPr>
          <w:rFonts w:ascii="Times New Roman" w:hAnsi="Times New Roman" w:cs="Times New Roman"/>
          <w:sz w:val="24"/>
        </w:rPr>
        <w:t xml:space="preserve"> terjadi seumur hidup mereka. Individu penyandang autis </w:t>
      </w:r>
      <w:proofErr w:type="gramStart"/>
      <w:r w:rsidRPr="00916E25">
        <w:rPr>
          <w:rFonts w:ascii="Times New Roman" w:hAnsi="Times New Roman" w:cs="Times New Roman"/>
          <w:sz w:val="24"/>
        </w:rPr>
        <w:t>akan</w:t>
      </w:r>
      <w:proofErr w:type="gramEnd"/>
      <w:r w:rsidRPr="00916E25">
        <w:rPr>
          <w:rFonts w:ascii="Times New Roman" w:hAnsi="Times New Roman" w:cs="Times New Roman"/>
          <w:sz w:val="24"/>
        </w:rPr>
        <w:t xml:space="preserve"> mengalami permasalahan dalam hal berkomunikasi, sosialisasi, dan behavior. </w:t>
      </w:r>
      <w:proofErr w:type="gramStart"/>
      <w:r w:rsidRPr="00916E25">
        <w:rPr>
          <w:rFonts w:ascii="Times New Roman" w:hAnsi="Times New Roman" w:cs="Times New Roman"/>
          <w:sz w:val="24"/>
        </w:rPr>
        <w:t>Anak autis mengalami hambatan perkembangan yang saling berhubungan dan terlihat sebelum berusia tiga tahun sehingga anak tersebut mengalami hambatan dalam komunikasi dan interaksi sosialnya</w:t>
      </w:r>
      <w:r>
        <w:rPr>
          <w:rFonts w:ascii="Times New Roman" w:hAnsi="Times New Roman" w:cs="Times New Roman"/>
          <w:sz w:val="24"/>
          <w:lang w:val="id-ID"/>
        </w:rPr>
        <w:t>.</w:t>
      </w:r>
      <w:proofErr w:type="gramEnd"/>
      <w:r>
        <w:rPr>
          <w:rFonts w:ascii="Times New Roman" w:hAnsi="Times New Roman" w:cs="Times New Roman"/>
          <w:sz w:val="24"/>
          <w:lang w:val="id-ID"/>
        </w:rPr>
        <w:t xml:space="preserve"> </w:t>
      </w:r>
    </w:p>
    <w:p w:rsidR="00916E25" w:rsidRDefault="00916E25" w:rsidP="00DB0916">
      <w:pPr>
        <w:spacing w:after="0" w:line="240" w:lineRule="auto"/>
        <w:ind w:firstLine="720"/>
        <w:jc w:val="both"/>
        <w:rPr>
          <w:rFonts w:ascii="Times New Roman" w:hAnsi="Times New Roman" w:cs="Times New Roman"/>
          <w:sz w:val="24"/>
          <w:lang w:val="id-ID"/>
        </w:rPr>
      </w:pPr>
      <w:proofErr w:type="gramStart"/>
      <w:r w:rsidRPr="00916E25">
        <w:rPr>
          <w:rFonts w:ascii="Times New Roman" w:hAnsi="Times New Roman" w:cs="Times New Roman"/>
          <w:sz w:val="24"/>
        </w:rPr>
        <w:t>Autisme adalah kelainan perkembangan yang secara signifikan berpengaruh terhadap komunikasi verbal, non verbal serta interaksi sosial, yang berpengaruh terhadap keberhasilannya dalam belajar.</w:t>
      </w:r>
      <w:proofErr w:type="gramEnd"/>
      <w:r w:rsidRPr="00916E25">
        <w:rPr>
          <w:rFonts w:ascii="Times New Roman" w:hAnsi="Times New Roman" w:cs="Times New Roman"/>
          <w:sz w:val="24"/>
        </w:rPr>
        <w:t xml:space="preserve"> Karakter </w:t>
      </w:r>
      <w:proofErr w:type="gramStart"/>
      <w:r w:rsidRPr="00916E25">
        <w:rPr>
          <w:rFonts w:ascii="Times New Roman" w:hAnsi="Times New Roman" w:cs="Times New Roman"/>
          <w:sz w:val="24"/>
        </w:rPr>
        <w:t>lain</w:t>
      </w:r>
      <w:proofErr w:type="gramEnd"/>
      <w:r w:rsidRPr="00916E25">
        <w:rPr>
          <w:rFonts w:ascii="Times New Roman" w:hAnsi="Times New Roman" w:cs="Times New Roman"/>
          <w:sz w:val="24"/>
        </w:rPr>
        <w:t xml:space="preserve"> yang menyertai autis yaitu melakukan kegiatan berulang–ulang dan gerakan stereotype, penolakan terhadap perubahan lingkungan dan memberikan respon yang tidak semestinya terhadap pengalaman sensori (IDEA dalam Kurniawati &amp; Madechan, 2013). </w:t>
      </w:r>
      <w:proofErr w:type="gramStart"/>
      <w:r w:rsidRPr="00916E25">
        <w:rPr>
          <w:rFonts w:ascii="Times New Roman" w:hAnsi="Times New Roman" w:cs="Times New Roman"/>
          <w:sz w:val="24"/>
        </w:rPr>
        <w:t>Autis dapat diartikan pula sebagai gangguan perkembangan komunikasi, kognitif, perilaku, 2 kemampuan sosialisasi, sensoris, dan belajar).</w:t>
      </w:r>
      <w:proofErr w:type="gramEnd"/>
      <w:r w:rsidRPr="00916E25">
        <w:rPr>
          <w:rFonts w:ascii="Times New Roman" w:hAnsi="Times New Roman" w:cs="Times New Roman"/>
          <w:sz w:val="24"/>
        </w:rPr>
        <w:t xml:space="preserve"> </w:t>
      </w:r>
      <w:proofErr w:type="gramStart"/>
      <w:r w:rsidRPr="00916E25">
        <w:rPr>
          <w:rFonts w:ascii="Times New Roman" w:hAnsi="Times New Roman" w:cs="Times New Roman"/>
          <w:sz w:val="24"/>
        </w:rPr>
        <w:t>Beberapa diantara anak autis menunjukkan sikap antisosial, gangguan perilaku dan hambatan motorik kasar (sering berlari tanpa tujuan) (Handoyo dalam Estri, Amsyaruddin &amp; Sopandi, 2013).</w:t>
      </w:r>
      <w:proofErr w:type="gramEnd"/>
    </w:p>
    <w:p w:rsidR="00916E25" w:rsidRPr="00916E25" w:rsidRDefault="00916E25" w:rsidP="00DB0916">
      <w:pPr>
        <w:spacing w:after="0" w:line="240" w:lineRule="auto"/>
        <w:ind w:firstLine="720"/>
        <w:jc w:val="both"/>
        <w:rPr>
          <w:rFonts w:ascii="Times New Roman" w:hAnsi="Times New Roman" w:cs="Times New Roman"/>
          <w:sz w:val="24"/>
          <w:lang w:val="id-ID"/>
        </w:rPr>
      </w:pPr>
      <w:r w:rsidRPr="00916E25">
        <w:rPr>
          <w:rFonts w:ascii="Times New Roman" w:hAnsi="Times New Roman" w:cs="Times New Roman"/>
          <w:sz w:val="24"/>
          <w:lang w:val="id-ID"/>
        </w:rPr>
        <w:t>Menyinggung ulasan di atas, mungkin bisa diduga bahwa anak muda</w:t>
      </w:r>
      <w:r>
        <w:rPr>
          <w:rFonts w:ascii="Times New Roman" w:hAnsi="Times New Roman" w:cs="Times New Roman"/>
          <w:sz w:val="24"/>
          <w:lang w:val="id-ID"/>
        </w:rPr>
        <w:t xml:space="preserve"> </w:t>
      </w:r>
      <w:r w:rsidRPr="00916E25">
        <w:rPr>
          <w:rFonts w:ascii="Times New Roman" w:hAnsi="Times New Roman" w:cs="Times New Roman"/>
          <w:sz w:val="24"/>
          <w:lang w:val="id-ID"/>
        </w:rPr>
        <w:t>dengan kebutuhan luar biasa ketidakseimbangan mental adalah seorang anak yang memiliki masalah</w:t>
      </w:r>
    </w:p>
    <w:p w:rsidR="002D7C14" w:rsidRDefault="00916E25" w:rsidP="00DB0916">
      <w:pPr>
        <w:spacing w:after="0" w:line="240" w:lineRule="auto"/>
        <w:jc w:val="both"/>
        <w:rPr>
          <w:rFonts w:ascii="Times New Roman" w:hAnsi="Times New Roman" w:cs="Times New Roman"/>
          <w:sz w:val="24"/>
          <w:lang w:val="id-ID"/>
        </w:rPr>
      </w:pPr>
      <w:r w:rsidRPr="00916E25">
        <w:rPr>
          <w:rFonts w:ascii="Times New Roman" w:hAnsi="Times New Roman" w:cs="Times New Roman"/>
          <w:sz w:val="24"/>
          <w:lang w:val="id-ID"/>
        </w:rPr>
        <w:t>peningkatan dalam kerja sama yang ramah, kor</w:t>
      </w:r>
      <w:r>
        <w:rPr>
          <w:rFonts w:ascii="Times New Roman" w:hAnsi="Times New Roman" w:cs="Times New Roman"/>
          <w:sz w:val="24"/>
          <w:lang w:val="id-ID"/>
        </w:rPr>
        <w:t xml:space="preserve">espondensi, hambatan yang jelas </w:t>
      </w:r>
      <w:r w:rsidRPr="00916E25">
        <w:rPr>
          <w:rFonts w:ascii="Times New Roman" w:hAnsi="Times New Roman" w:cs="Times New Roman"/>
          <w:sz w:val="24"/>
          <w:lang w:val="id-ID"/>
        </w:rPr>
        <w:t xml:space="preserve">dalam latihan dan minat. Masalah </w:t>
      </w:r>
      <w:r>
        <w:rPr>
          <w:rFonts w:ascii="Times New Roman" w:hAnsi="Times New Roman" w:cs="Times New Roman"/>
          <w:sz w:val="24"/>
          <w:lang w:val="id-ID"/>
        </w:rPr>
        <w:t xml:space="preserve">ini harus terlihat sebelum usia </w:t>
      </w:r>
      <w:r w:rsidRPr="00916E25">
        <w:rPr>
          <w:rFonts w:ascii="Times New Roman" w:hAnsi="Times New Roman" w:cs="Times New Roman"/>
          <w:sz w:val="24"/>
          <w:lang w:val="id-ID"/>
        </w:rPr>
        <w:t>3 tahun dan kemajuannya melambat kemudian kesulitan dan</w:t>
      </w:r>
      <w:r>
        <w:rPr>
          <w:rFonts w:ascii="Times New Roman" w:hAnsi="Times New Roman" w:cs="Times New Roman"/>
          <w:sz w:val="24"/>
          <w:lang w:val="id-ID"/>
        </w:rPr>
        <w:t xml:space="preserve"> </w:t>
      </w:r>
      <w:r w:rsidRPr="00916E25">
        <w:rPr>
          <w:rFonts w:ascii="Times New Roman" w:hAnsi="Times New Roman" w:cs="Times New Roman"/>
          <w:sz w:val="24"/>
          <w:lang w:val="id-ID"/>
        </w:rPr>
        <w:t>mulai memberikan indikasi ketidakseimbangan kejala autis.</w:t>
      </w:r>
      <w:r w:rsidR="002D7C14">
        <w:rPr>
          <w:rStyle w:val="FootnoteReference"/>
          <w:rFonts w:ascii="Times New Roman" w:hAnsi="Times New Roman" w:cs="Times New Roman"/>
          <w:sz w:val="24"/>
          <w:lang w:val="id-ID"/>
        </w:rPr>
        <w:footnoteReference w:id="6"/>
      </w:r>
    </w:p>
    <w:p w:rsidR="00916E25" w:rsidRDefault="00916E25" w:rsidP="00DB0916">
      <w:pPr>
        <w:spacing w:after="0" w:line="240" w:lineRule="auto"/>
        <w:jc w:val="both"/>
        <w:rPr>
          <w:rFonts w:ascii="Times New Roman" w:hAnsi="Times New Roman" w:cs="Times New Roman"/>
          <w:b/>
          <w:sz w:val="24"/>
          <w:lang w:val="id-ID"/>
        </w:rPr>
      </w:pPr>
      <w:r w:rsidRPr="00916E25">
        <w:rPr>
          <w:rFonts w:ascii="Times New Roman" w:hAnsi="Times New Roman" w:cs="Times New Roman"/>
          <w:b/>
          <w:sz w:val="24"/>
          <w:lang w:val="id-ID"/>
        </w:rPr>
        <w:t>5. karakteriktik (spectrum autism).</w:t>
      </w:r>
    </w:p>
    <w:p w:rsidR="00916E25" w:rsidRDefault="00916E25" w:rsidP="00DB0916">
      <w:pPr>
        <w:spacing w:after="0" w:line="240" w:lineRule="auto"/>
        <w:jc w:val="both"/>
        <w:rPr>
          <w:rFonts w:ascii="Times New Roman" w:hAnsi="Times New Roman" w:cs="Times New Roman"/>
          <w:sz w:val="24"/>
          <w:lang w:val="id-ID"/>
        </w:rPr>
      </w:pPr>
      <w:r w:rsidRPr="00916E25">
        <w:rPr>
          <w:rFonts w:ascii="Times New Roman" w:hAnsi="Times New Roman" w:cs="Times New Roman"/>
          <w:sz w:val="24"/>
          <w:lang w:val="id-ID"/>
        </w:rPr>
        <w:tab/>
        <w:t>Karakteristik anak dengan autisme berbeda-beda tergantung tingkat keparahan dan kombinasi gejala yang berupa gangguan-gangguan sebagai berikut :</w:t>
      </w:r>
    </w:p>
    <w:p w:rsidR="00916E25" w:rsidRPr="00F7401D" w:rsidRDefault="00916E25" w:rsidP="00DB0916">
      <w:pPr>
        <w:pStyle w:val="ListParagraph"/>
        <w:numPr>
          <w:ilvl w:val="0"/>
          <w:numId w:val="4"/>
        </w:numPr>
        <w:spacing w:after="0" w:line="240" w:lineRule="auto"/>
        <w:jc w:val="both"/>
        <w:rPr>
          <w:rFonts w:ascii="Times New Roman" w:hAnsi="Times New Roman" w:cs="Times New Roman"/>
          <w:b/>
          <w:sz w:val="28"/>
          <w:lang w:val="id-ID"/>
        </w:rPr>
      </w:pPr>
      <w:r w:rsidRPr="00F7401D">
        <w:rPr>
          <w:rFonts w:ascii="Times New Roman" w:hAnsi="Times New Roman" w:cs="Times New Roman"/>
          <w:b/>
          <w:sz w:val="24"/>
        </w:rPr>
        <w:t>Gangguang Pada Kongnitif</w:t>
      </w:r>
    </w:p>
    <w:p w:rsidR="00916E25" w:rsidRDefault="00F7401D" w:rsidP="00DB0916">
      <w:pPr>
        <w:spacing w:after="0" w:line="240" w:lineRule="auto"/>
        <w:ind w:left="720" w:firstLine="720"/>
        <w:jc w:val="both"/>
        <w:rPr>
          <w:rFonts w:ascii="Times New Roman" w:hAnsi="Times New Roman" w:cs="Times New Roman"/>
          <w:sz w:val="24"/>
          <w:lang w:val="id-ID"/>
        </w:rPr>
      </w:pPr>
      <w:r w:rsidRPr="00F7401D">
        <w:rPr>
          <w:rFonts w:ascii="Times New Roman" w:hAnsi="Times New Roman" w:cs="Times New Roman"/>
          <w:sz w:val="24"/>
          <w:lang w:val="id-ID"/>
        </w:rPr>
        <w:t>autisitik dalam bindang kognitif masih memiliki</w:t>
      </w:r>
      <w:r>
        <w:rPr>
          <w:rFonts w:ascii="Times New Roman" w:hAnsi="Times New Roman" w:cs="Times New Roman"/>
          <w:sz w:val="24"/>
          <w:lang w:val="id-ID"/>
        </w:rPr>
        <w:t xml:space="preserve"> </w:t>
      </w:r>
      <w:r w:rsidRPr="00F7401D">
        <w:rPr>
          <w:rFonts w:ascii="Times New Roman" w:hAnsi="Times New Roman" w:cs="Times New Roman"/>
          <w:sz w:val="24"/>
          <w:lang w:val="id-ID"/>
        </w:rPr>
        <w:t>ingatan yang cukup baik, nam</w:t>
      </w:r>
      <w:r>
        <w:rPr>
          <w:rFonts w:ascii="Times New Roman" w:hAnsi="Times New Roman" w:cs="Times New Roman"/>
          <w:sz w:val="24"/>
          <w:lang w:val="id-ID"/>
        </w:rPr>
        <w:t xml:space="preserve">un kurang memiliki fantasi atau </w:t>
      </w:r>
      <w:r w:rsidRPr="00F7401D">
        <w:rPr>
          <w:rFonts w:ascii="Times New Roman" w:hAnsi="Times New Roman" w:cs="Times New Roman"/>
          <w:sz w:val="24"/>
          <w:lang w:val="id-ID"/>
        </w:rPr>
        <w:t>imajinasi sehingga memiliki sifat ketidaktertarika</w:t>
      </w:r>
      <w:r>
        <w:rPr>
          <w:rFonts w:ascii="Times New Roman" w:hAnsi="Times New Roman" w:cs="Times New Roman"/>
          <w:sz w:val="24"/>
          <w:lang w:val="id-ID"/>
        </w:rPr>
        <w:t xml:space="preserve">n yang </w:t>
      </w:r>
      <w:r w:rsidRPr="00F7401D">
        <w:rPr>
          <w:rFonts w:ascii="Times New Roman" w:hAnsi="Times New Roman" w:cs="Times New Roman"/>
          <w:sz w:val="24"/>
          <w:lang w:val="id-ID"/>
        </w:rPr>
        <w:t>kompleks baik kepada ora</w:t>
      </w:r>
      <w:r>
        <w:rPr>
          <w:rFonts w:ascii="Times New Roman" w:hAnsi="Times New Roman" w:cs="Times New Roman"/>
          <w:sz w:val="24"/>
          <w:lang w:val="id-ID"/>
        </w:rPr>
        <w:t xml:space="preserve">ng, karakter khayalan, binatang </w:t>
      </w:r>
      <w:r w:rsidRPr="00F7401D">
        <w:rPr>
          <w:rFonts w:ascii="Times New Roman" w:hAnsi="Times New Roman" w:cs="Times New Roman"/>
          <w:sz w:val="24"/>
          <w:lang w:val="id-ID"/>
        </w:rPr>
        <w:t>ataupun peran orang dewasa (Pieter, 2011)</w:t>
      </w:r>
    </w:p>
    <w:p w:rsidR="00F7401D" w:rsidRPr="00F7401D" w:rsidRDefault="00F7401D" w:rsidP="00DB0916">
      <w:pPr>
        <w:pStyle w:val="ListParagraph"/>
        <w:numPr>
          <w:ilvl w:val="0"/>
          <w:numId w:val="4"/>
        </w:numPr>
        <w:spacing w:after="0" w:line="240" w:lineRule="auto"/>
        <w:jc w:val="both"/>
        <w:rPr>
          <w:rFonts w:ascii="Times New Roman" w:hAnsi="Times New Roman" w:cs="Times New Roman"/>
          <w:b/>
          <w:sz w:val="28"/>
          <w:lang w:val="id-ID"/>
        </w:rPr>
      </w:pPr>
      <w:r w:rsidRPr="00F7401D">
        <w:rPr>
          <w:rFonts w:ascii="Times New Roman" w:hAnsi="Times New Roman" w:cs="Times New Roman"/>
          <w:b/>
          <w:sz w:val="24"/>
        </w:rPr>
        <w:t>Gangguan Keterampilan Sosial</w:t>
      </w:r>
    </w:p>
    <w:p w:rsidR="00F7401D" w:rsidRDefault="00F7401D" w:rsidP="00DB0916">
      <w:pPr>
        <w:spacing w:after="0" w:line="240" w:lineRule="auto"/>
        <w:ind w:left="1080"/>
        <w:jc w:val="both"/>
        <w:rPr>
          <w:rFonts w:ascii="Times New Roman" w:hAnsi="Times New Roman" w:cs="Times New Roman"/>
          <w:sz w:val="24"/>
          <w:lang w:val="id-ID"/>
        </w:rPr>
      </w:pPr>
      <w:proofErr w:type="gramStart"/>
      <w:r w:rsidRPr="00F7401D">
        <w:rPr>
          <w:rFonts w:ascii="Times New Roman" w:hAnsi="Times New Roman" w:cs="Times New Roman"/>
          <w:sz w:val="24"/>
        </w:rPr>
        <w:t>Keterampilan sosial merupakan keterampilan yang berkaitan dengan hubungan atau interaksi antara individu 3 dengan yang erat hubungannya dengan kehidupan masyarakat.</w:t>
      </w:r>
      <w:proofErr w:type="gramEnd"/>
      <w:r w:rsidRPr="00F7401D">
        <w:rPr>
          <w:rFonts w:ascii="Times New Roman" w:hAnsi="Times New Roman" w:cs="Times New Roman"/>
          <w:sz w:val="24"/>
        </w:rPr>
        <w:t xml:space="preserve"> Keterampilan sosial anak merupakan </w:t>
      </w:r>
      <w:proofErr w:type="gramStart"/>
      <w:r w:rsidRPr="00F7401D">
        <w:rPr>
          <w:rFonts w:ascii="Times New Roman" w:hAnsi="Times New Roman" w:cs="Times New Roman"/>
          <w:sz w:val="24"/>
        </w:rPr>
        <w:t>cara</w:t>
      </w:r>
      <w:proofErr w:type="gramEnd"/>
      <w:r w:rsidRPr="00F7401D">
        <w:rPr>
          <w:rFonts w:ascii="Times New Roman" w:hAnsi="Times New Roman" w:cs="Times New Roman"/>
          <w:sz w:val="24"/>
        </w:rPr>
        <w:t xml:space="preserve"> anak dalam melakukan interaksi, baik dalam hal bertingkah laku maupun dalam hal berkomunikasi dengan orang lain dan lingkungan sekitarnya</w:t>
      </w:r>
      <w:r w:rsidRPr="00F7401D">
        <w:rPr>
          <w:rFonts w:ascii="Times New Roman" w:hAnsi="Times New Roman" w:cs="Times New Roman"/>
          <w:sz w:val="24"/>
          <w:lang w:val="id-ID"/>
        </w:rPr>
        <w:t>.</w:t>
      </w:r>
    </w:p>
    <w:p w:rsidR="00F7401D" w:rsidRPr="00F7401D" w:rsidRDefault="00F7401D" w:rsidP="00DB0916">
      <w:pPr>
        <w:spacing w:after="0" w:line="240" w:lineRule="auto"/>
        <w:ind w:left="1080" w:firstLine="360"/>
        <w:jc w:val="both"/>
        <w:rPr>
          <w:rFonts w:ascii="Times New Roman" w:hAnsi="Times New Roman" w:cs="Times New Roman"/>
          <w:sz w:val="24"/>
          <w:lang w:val="id-ID"/>
        </w:rPr>
      </w:pPr>
      <w:r>
        <w:rPr>
          <w:rFonts w:ascii="Times New Roman" w:hAnsi="Times New Roman" w:cs="Times New Roman"/>
          <w:sz w:val="24"/>
          <w:lang w:val="id-ID"/>
        </w:rPr>
        <w:t xml:space="preserve">anak yang </w:t>
      </w:r>
      <w:r w:rsidRPr="00F7401D">
        <w:rPr>
          <w:rFonts w:ascii="Times New Roman" w:hAnsi="Times New Roman" w:cs="Times New Roman"/>
          <w:sz w:val="24"/>
          <w:lang w:val="id-ID"/>
        </w:rPr>
        <w:t>mengalami autis akan mengalami kesulitan dalam</w:t>
      </w:r>
      <w:r>
        <w:rPr>
          <w:rFonts w:ascii="Times New Roman" w:hAnsi="Times New Roman" w:cs="Times New Roman"/>
          <w:sz w:val="24"/>
          <w:lang w:val="id-ID"/>
        </w:rPr>
        <w:t xml:space="preserve"> </w:t>
      </w:r>
      <w:r w:rsidRPr="00F7401D">
        <w:rPr>
          <w:rFonts w:ascii="Times New Roman" w:hAnsi="Times New Roman" w:cs="Times New Roman"/>
          <w:sz w:val="24"/>
          <w:lang w:val="id-ID"/>
        </w:rPr>
        <w:t>berkomunikasi, ia aka</w:t>
      </w:r>
      <w:r>
        <w:rPr>
          <w:rFonts w:ascii="Times New Roman" w:hAnsi="Times New Roman" w:cs="Times New Roman"/>
          <w:sz w:val="24"/>
          <w:lang w:val="id-ID"/>
        </w:rPr>
        <w:t xml:space="preserve">n menghindar kontak mata dengan </w:t>
      </w:r>
      <w:r w:rsidRPr="00F7401D">
        <w:rPr>
          <w:rFonts w:ascii="Times New Roman" w:hAnsi="Times New Roman" w:cs="Times New Roman"/>
          <w:sz w:val="24"/>
          <w:lang w:val="id-ID"/>
        </w:rPr>
        <w:t>seseorang yang mengajaknya berbicara (t</w:t>
      </w:r>
      <w:r>
        <w:rPr>
          <w:rFonts w:ascii="Times New Roman" w:hAnsi="Times New Roman" w:cs="Times New Roman"/>
          <w:sz w:val="24"/>
          <w:lang w:val="id-ID"/>
        </w:rPr>
        <w:t xml:space="preserve">idak fokus atau </w:t>
      </w:r>
      <w:r w:rsidRPr="00F7401D">
        <w:rPr>
          <w:rFonts w:ascii="Times New Roman" w:hAnsi="Times New Roman" w:cs="Times New Roman"/>
          <w:sz w:val="24"/>
          <w:lang w:val="id-ID"/>
        </w:rPr>
        <w:t>mengalihkan pandangan), kesulitan dalam menggunakan sikap</w:t>
      </w:r>
    </w:p>
    <w:p w:rsidR="00F7401D" w:rsidRPr="00F7401D" w:rsidRDefault="00F7401D" w:rsidP="00DB0916">
      <w:pPr>
        <w:spacing w:after="0" w:line="240" w:lineRule="auto"/>
        <w:ind w:left="1080"/>
        <w:jc w:val="both"/>
        <w:rPr>
          <w:rFonts w:ascii="Times New Roman" w:hAnsi="Times New Roman" w:cs="Times New Roman"/>
          <w:sz w:val="24"/>
          <w:lang w:val="id-ID"/>
        </w:rPr>
      </w:pPr>
      <w:r w:rsidRPr="00F7401D">
        <w:rPr>
          <w:rFonts w:ascii="Times New Roman" w:hAnsi="Times New Roman" w:cs="Times New Roman"/>
          <w:sz w:val="24"/>
          <w:lang w:val="id-ID"/>
        </w:rPr>
        <w:t>tubuh untuk berkomunikasi, le</w:t>
      </w:r>
      <w:r>
        <w:rPr>
          <w:rFonts w:ascii="Times New Roman" w:hAnsi="Times New Roman" w:cs="Times New Roman"/>
          <w:sz w:val="24"/>
          <w:lang w:val="id-ID"/>
        </w:rPr>
        <w:t>bih senang untuk menyendiri dant</w:t>
      </w:r>
      <w:r w:rsidRPr="00F7401D">
        <w:rPr>
          <w:rFonts w:ascii="Times New Roman" w:hAnsi="Times New Roman" w:cs="Times New Roman"/>
          <w:sz w:val="24"/>
          <w:lang w:val="id-ID"/>
        </w:rPr>
        <w:t>idak tertarik untuk bermain bersama teman-temannya.</w:t>
      </w:r>
    </w:p>
    <w:p w:rsidR="00F7401D" w:rsidRDefault="00F7401D" w:rsidP="00DB0916">
      <w:pPr>
        <w:spacing w:after="0" w:line="240" w:lineRule="auto"/>
        <w:ind w:left="720" w:firstLine="720"/>
        <w:jc w:val="both"/>
        <w:rPr>
          <w:rFonts w:ascii="Times New Roman" w:hAnsi="Times New Roman" w:cs="Times New Roman"/>
          <w:sz w:val="24"/>
          <w:lang w:val="id-ID"/>
        </w:rPr>
      </w:pPr>
      <w:r w:rsidRPr="00F7401D">
        <w:rPr>
          <w:rFonts w:ascii="Times New Roman" w:hAnsi="Times New Roman" w:cs="Times New Roman"/>
          <w:sz w:val="24"/>
          <w:lang w:val="id-ID"/>
        </w:rPr>
        <w:t>Dalam aspek sikap simpati dan empati dengan temannya pun</w:t>
      </w:r>
      <w:r>
        <w:rPr>
          <w:rFonts w:ascii="Times New Roman" w:hAnsi="Times New Roman" w:cs="Times New Roman"/>
          <w:sz w:val="24"/>
          <w:lang w:val="id-ID"/>
        </w:rPr>
        <w:t xml:space="preserve"> </w:t>
      </w:r>
      <w:r w:rsidRPr="00F7401D">
        <w:rPr>
          <w:rFonts w:ascii="Times New Roman" w:hAnsi="Times New Roman" w:cs="Times New Roman"/>
          <w:sz w:val="24"/>
          <w:lang w:val="id-ID"/>
        </w:rPr>
        <w:t>sulit, karna mereka sendir</w:t>
      </w:r>
      <w:r>
        <w:rPr>
          <w:rFonts w:ascii="Times New Roman" w:hAnsi="Times New Roman" w:cs="Times New Roman"/>
          <w:sz w:val="24"/>
          <w:lang w:val="id-ID"/>
        </w:rPr>
        <w:t xml:space="preserve">i biasanya tidak dapat memahami </w:t>
      </w:r>
      <w:r w:rsidRPr="00F7401D">
        <w:rPr>
          <w:rFonts w:ascii="Times New Roman" w:hAnsi="Times New Roman" w:cs="Times New Roman"/>
          <w:sz w:val="24"/>
          <w:lang w:val="id-ID"/>
        </w:rPr>
        <w:t>dengan apa yang harus mer</w:t>
      </w:r>
      <w:r>
        <w:rPr>
          <w:rFonts w:ascii="Times New Roman" w:hAnsi="Times New Roman" w:cs="Times New Roman"/>
          <w:sz w:val="24"/>
          <w:lang w:val="id-ID"/>
        </w:rPr>
        <w:t xml:space="preserve">eka lakukan, apakah </w:t>
      </w:r>
      <w:r>
        <w:rPr>
          <w:rFonts w:ascii="Times New Roman" w:hAnsi="Times New Roman" w:cs="Times New Roman"/>
          <w:sz w:val="24"/>
          <w:lang w:val="id-ID"/>
        </w:rPr>
        <w:lastRenderedPageBreak/>
        <w:t xml:space="preserve">yang mereka </w:t>
      </w:r>
      <w:r w:rsidRPr="00F7401D">
        <w:rPr>
          <w:rFonts w:ascii="Times New Roman" w:hAnsi="Times New Roman" w:cs="Times New Roman"/>
          <w:sz w:val="24"/>
          <w:lang w:val="id-ID"/>
        </w:rPr>
        <w:t>lakukan itu baik atau</w:t>
      </w:r>
      <w:r>
        <w:rPr>
          <w:rFonts w:ascii="Times New Roman" w:hAnsi="Times New Roman" w:cs="Times New Roman"/>
          <w:sz w:val="24"/>
          <w:lang w:val="id-ID"/>
        </w:rPr>
        <w:t xml:space="preserve">pun buruk, kerap kali anak yang </w:t>
      </w:r>
      <w:r w:rsidRPr="00F7401D">
        <w:rPr>
          <w:rFonts w:ascii="Times New Roman" w:hAnsi="Times New Roman" w:cs="Times New Roman"/>
          <w:sz w:val="24"/>
          <w:lang w:val="id-ID"/>
        </w:rPr>
        <w:t xml:space="preserve">mengalami autis juga sangat </w:t>
      </w:r>
      <w:r>
        <w:rPr>
          <w:rFonts w:ascii="Times New Roman" w:hAnsi="Times New Roman" w:cs="Times New Roman"/>
          <w:sz w:val="24"/>
          <w:lang w:val="id-ID"/>
        </w:rPr>
        <w:t xml:space="preserve">kesulitan dalam mengekspresikan </w:t>
      </w:r>
      <w:r w:rsidRPr="00F7401D">
        <w:rPr>
          <w:rFonts w:ascii="Times New Roman" w:hAnsi="Times New Roman" w:cs="Times New Roman"/>
          <w:sz w:val="24"/>
          <w:lang w:val="id-ID"/>
        </w:rPr>
        <w:t>wajah ketika mereka berkomunikasi den</w:t>
      </w:r>
      <w:r>
        <w:rPr>
          <w:rFonts w:ascii="Times New Roman" w:hAnsi="Times New Roman" w:cs="Times New Roman"/>
          <w:sz w:val="24"/>
          <w:lang w:val="id-ID"/>
        </w:rPr>
        <w:t xml:space="preserve">gan orang lain mereka </w:t>
      </w:r>
      <w:r w:rsidRPr="00F7401D">
        <w:rPr>
          <w:rFonts w:ascii="Times New Roman" w:hAnsi="Times New Roman" w:cs="Times New Roman"/>
          <w:sz w:val="24"/>
          <w:lang w:val="id-ID"/>
        </w:rPr>
        <w:t>biasanya memasang m</w:t>
      </w:r>
      <w:r>
        <w:rPr>
          <w:rFonts w:ascii="Times New Roman" w:hAnsi="Times New Roman" w:cs="Times New Roman"/>
          <w:sz w:val="24"/>
          <w:lang w:val="id-ID"/>
        </w:rPr>
        <w:t xml:space="preserve">imik muka yang dingin dan tidak </w:t>
      </w:r>
      <w:r w:rsidRPr="00F7401D">
        <w:rPr>
          <w:rFonts w:ascii="Times New Roman" w:hAnsi="Times New Roman" w:cs="Times New Roman"/>
          <w:sz w:val="24"/>
          <w:lang w:val="id-ID"/>
        </w:rPr>
        <w:t>memperhatikan wajah orang yang sedang mengajaknya bicara</w:t>
      </w:r>
      <w:r>
        <w:rPr>
          <w:rFonts w:ascii="Times New Roman" w:hAnsi="Times New Roman" w:cs="Times New Roman"/>
          <w:sz w:val="24"/>
          <w:lang w:val="id-ID"/>
        </w:rPr>
        <w:t>.</w:t>
      </w:r>
    </w:p>
    <w:p w:rsidR="00F7401D" w:rsidRDefault="00F7401D" w:rsidP="00DB0916">
      <w:pPr>
        <w:spacing w:after="0" w:line="240" w:lineRule="auto"/>
        <w:ind w:left="720" w:firstLine="720"/>
        <w:jc w:val="both"/>
        <w:rPr>
          <w:rFonts w:ascii="Times New Roman" w:hAnsi="Times New Roman" w:cs="Times New Roman"/>
          <w:sz w:val="24"/>
          <w:lang w:val="id-ID"/>
        </w:rPr>
      </w:pPr>
      <w:r w:rsidRPr="00F7401D">
        <w:rPr>
          <w:rFonts w:ascii="Times New Roman" w:hAnsi="Times New Roman" w:cs="Times New Roman"/>
          <w:sz w:val="24"/>
          <w:lang w:val="id-ID"/>
        </w:rPr>
        <w:t>Jika bermain anak autis selalu</w:t>
      </w:r>
      <w:r>
        <w:rPr>
          <w:rFonts w:ascii="Times New Roman" w:hAnsi="Times New Roman" w:cs="Times New Roman"/>
          <w:sz w:val="24"/>
          <w:lang w:val="id-ID"/>
        </w:rPr>
        <w:t xml:space="preserve"> </w:t>
      </w:r>
      <w:r w:rsidRPr="00F7401D">
        <w:rPr>
          <w:rFonts w:ascii="Times New Roman" w:hAnsi="Times New Roman" w:cs="Times New Roman"/>
          <w:sz w:val="24"/>
          <w:lang w:val="id-ID"/>
        </w:rPr>
        <w:t>menunjukan sifat yang monoto</w:t>
      </w:r>
      <w:r>
        <w:rPr>
          <w:rFonts w:ascii="Times New Roman" w:hAnsi="Times New Roman" w:cs="Times New Roman"/>
          <w:sz w:val="24"/>
          <w:lang w:val="id-ID"/>
        </w:rPr>
        <w:t xml:space="preserve">n dan aneh, seperti menderetkan </w:t>
      </w:r>
      <w:r w:rsidRPr="00F7401D">
        <w:rPr>
          <w:rFonts w:ascii="Times New Roman" w:hAnsi="Times New Roman" w:cs="Times New Roman"/>
          <w:sz w:val="24"/>
          <w:lang w:val="id-ID"/>
        </w:rPr>
        <w:t>sabun menjadi satu deretan panjang a</w:t>
      </w:r>
      <w:r>
        <w:rPr>
          <w:rFonts w:ascii="Times New Roman" w:hAnsi="Times New Roman" w:cs="Times New Roman"/>
          <w:sz w:val="24"/>
          <w:lang w:val="id-ID"/>
        </w:rPr>
        <w:t xml:space="preserve">taupun memutar bola </w:t>
      </w:r>
      <w:r w:rsidRPr="00F7401D">
        <w:rPr>
          <w:rFonts w:ascii="Times New Roman" w:hAnsi="Times New Roman" w:cs="Times New Roman"/>
          <w:sz w:val="24"/>
          <w:lang w:val="id-ID"/>
        </w:rPr>
        <w:t>pada permainan mobil-mobilan dan selalu mengamati</w:t>
      </w:r>
      <w:r>
        <w:rPr>
          <w:rFonts w:ascii="Times New Roman" w:hAnsi="Times New Roman" w:cs="Times New Roman"/>
          <w:sz w:val="24"/>
          <w:lang w:val="id-ID"/>
        </w:rPr>
        <w:t xml:space="preserve"> </w:t>
      </w:r>
      <w:r w:rsidRPr="00F7401D">
        <w:rPr>
          <w:rFonts w:ascii="Times New Roman" w:hAnsi="Times New Roman" w:cs="Times New Roman"/>
          <w:sz w:val="24"/>
          <w:lang w:val="id-ID"/>
        </w:rPr>
        <w:t>permainannya dalam kurun waktu yang lama (Pieter, 2011).</w:t>
      </w:r>
    </w:p>
    <w:p w:rsidR="00F7401D" w:rsidRPr="00311F5D" w:rsidRDefault="00F7401D" w:rsidP="00DB0916">
      <w:pPr>
        <w:pStyle w:val="ListParagraph"/>
        <w:numPr>
          <w:ilvl w:val="0"/>
          <w:numId w:val="4"/>
        </w:numPr>
        <w:spacing w:after="0" w:line="240" w:lineRule="auto"/>
        <w:jc w:val="both"/>
        <w:rPr>
          <w:rFonts w:ascii="Times New Roman" w:hAnsi="Times New Roman" w:cs="Times New Roman"/>
          <w:b/>
          <w:sz w:val="24"/>
          <w:lang w:val="id-ID"/>
        </w:rPr>
      </w:pPr>
      <w:r w:rsidRPr="00311F5D">
        <w:rPr>
          <w:rFonts w:ascii="Times New Roman" w:hAnsi="Times New Roman" w:cs="Times New Roman"/>
          <w:b/>
          <w:sz w:val="24"/>
          <w:lang w:val="id-ID"/>
        </w:rPr>
        <w:t>Gangguan Komunikasi</w:t>
      </w:r>
    </w:p>
    <w:p w:rsidR="00EE6C01" w:rsidRDefault="00EE6C01" w:rsidP="00DB0916">
      <w:pPr>
        <w:spacing w:after="0" w:line="240" w:lineRule="auto"/>
        <w:ind w:left="720" w:firstLine="720"/>
        <w:jc w:val="both"/>
        <w:rPr>
          <w:rFonts w:ascii="Times New Roman" w:hAnsi="Times New Roman" w:cs="Times New Roman"/>
          <w:sz w:val="24"/>
          <w:lang w:val="id-ID"/>
        </w:rPr>
      </w:pPr>
      <w:r w:rsidRPr="00EE6C01">
        <w:rPr>
          <w:rFonts w:ascii="Times New Roman" w:hAnsi="Times New Roman" w:cs="Times New Roman"/>
          <w:sz w:val="24"/>
          <w:lang w:val="id-ID"/>
        </w:rPr>
        <w:t>Penderita Autism spectrum disorder (ASD) memiliki</w:t>
      </w:r>
      <w:r>
        <w:rPr>
          <w:rFonts w:ascii="Times New Roman" w:hAnsi="Times New Roman" w:cs="Times New Roman"/>
          <w:sz w:val="24"/>
          <w:lang w:val="id-ID"/>
        </w:rPr>
        <w:t xml:space="preserve"> </w:t>
      </w:r>
      <w:r w:rsidRPr="00EE6C01">
        <w:rPr>
          <w:rFonts w:ascii="Times New Roman" w:hAnsi="Times New Roman" w:cs="Times New Roman"/>
          <w:sz w:val="24"/>
          <w:lang w:val="id-ID"/>
        </w:rPr>
        <w:t>keterampilan komunik</w:t>
      </w:r>
      <w:r>
        <w:rPr>
          <w:rFonts w:ascii="Times New Roman" w:hAnsi="Times New Roman" w:cs="Times New Roman"/>
          <w:sz w:val="24"/>
          <w:lang w:val="id-ID"/>
        </w:rPr>
        <w:t xml:space="preserve">asi yang berbeda. Beberapa bisa </w:t>
      </w:r>
      <w:r w:rsidRPr="00EE6C01">
        <w:rPr>
          <w:rFonts w:ascii="Times New Roman" w:hAnsi="Times New Roman" w:cs="Times New Roman"/>
          <w:sz w:val="24"/>
          <w:lang w:val="id-ID"/>
        </w:rPr>
        <w:t>berbicara dengan baik, tidak dapat berbicara sama sekali atau</w:t>
      </w:r>
      <w:r>
        <w:rPr>
          <w:rFonts w:ascii="Times New Roman" w:hAnsi="Times New Roman" w:cs="Times New Roman"/>
          <w:sz w:val="24"/>
          <w:lang w:val="id-ID"/>
        </w:rPr>
        <w:t xml:space="preserve"> </w:t>
      </w:r>
      <w:r w:rsidRPr="00EE6C01">
        <w:rPr>
          <w:rFonts w:ascii="Times New Roman" w:hAnsi="Times New Roman" w:cs="Times New Roman"/>
          <w:sz w:val="24"/>
          <w:lang w:val="id-ID"/>
        </w:rPr>
        <w:t>hanya sangat sedikit</w:t>
      </w:r>
      <w:r w:rsidR="0032559A">
        <w:rPr>
          <w:rFonts w:ascii="Times New Roman" w:hAnsi="Times New Roman" w:cs="Times New Roman"/>
          <w:sz w:val="24"/>
          <w:lang w:val="id-ID"/>
        </w:rPr>
        <w:t xml:space="preserve">, </w:t>
      </w:r>
      <w:r>
        <w:rPr>
          <w:rFonts w:ascii="Times New Roman" w:hAnsi="Times New Roman" w:cs="Times New Roman"/>
          <w:sz w:val="24"/>
          <w:lang w:val="id-ID"/>
        </w:rPr>
        <w:t xml:space="preserve"> </w:t>
      </w:r>
    </w:p>
    <w:p w:rsidR="00EE6C01" w:rsidRDefault="00EE6C01" w:rsidP="00DB0916">
      <w:pPr>
        <w:spacing w:after="0" w:line="240" w:lineRule="auto"/>
        <w:ind w:left="720" w:firstLine="720"/>
        <w:jc w:val="both"/>
        <w:rPr>
          <w:rFonts w:ascii="Times New Roman" w:hAnsi="Times New Roman" w:cs="Times New Roman"/>
          <w:sz w:val="24"/>
          <w:lang w:val="id-ID"/>
        </w:rPr>
      </w:pPr>
      <w:r>
        <w:rPr>
          <w:rFonts w:ascii="Times New Roman" w:hAnsi="Times New Roman" w:cs="Times New Roman"/>
          <w:sz w:val="24"/>
          <w:lang w:val="id-ID"/>
        </w:rPr>
        <w:t xml:space="preserve">Ciri-ciri gangguan komunkasi </w:t>
      </w:r>
      <w:r w:rsidRPr="00EE6C01">
        <w:rPr>
          <w:rFonts w:ascii="Times New Roman" w:hAnsi="Times New Roman" w:cs="Times New Roman"/>
          <w:sz w:val="24"/>
          <w:lang w:val="id-ID"/>
        </w:rPr>
        <w:t>pada anak autisme yaitu ke</w:t>
      </w:r>
      <w:r>
        <w:rPr>
          <w:rFonts w:ascii="Times New Roman" w:hAnsi="Times New Roman" w:cs="Times New Roman"/>
          <w:sz w:val="24"/>
          <w:lang w:val="id-ID"/>
        </w:rPr>
        <w:t xml:space="preserve">terampilan berbicara dan bahasa </w:t>
      </w:r>
      <w:r w:rsidRPr="00EE6C01">
        <w:rPr>
          <w:rFonts w:ascii="Times New Roman" w:hAnsi="Times New Roman" w:cs="Times New Roman"/>
          <w:sz w:val="24"/>
          <w:lang w:val="id-ID"/>
        </w:rPr>
        <w:t>terlambat, mengulangi ka</w:t>
      </w:r>
      <w:r>
        <w:rPr>
          <w:rFonts w:ascii="Times New Roman" w:hAnsi="Times New Roman" w:cs="Times New Roman"/>
          <w:sz w:val="24"/>
          <w:lang w:val="id-ID"/>
        </w:rPr>
        <w:t xml:space="preserve">ta atau frasa berulang kali dan </w:t>
      </w:r>
      <w:r w:rsidRPr="00EE6C01">
        <w:rPr>
          <w:rFonts w:ascii="Times New Roman" w:hAnsi="Times New Roman" w:cs="Times New Roman"/>
          <w:sz w:val="24"/>
          <w:lang w:val="id-ID"/>
        </w:rPr>
        <w:t>beberapa adapula yang dap</w:t>
      </w:r>
      <w:r>
        <w:rPr>
          <w:rFonts w:ascii="Times New Roman" w:hAnsi="Times New Roman" w:cs="Times New Roman"/>
          <w:sz w:val="24"/>
          <w:lang w:val="id-ID"/>
        </w:rPr>
        <w:t xml:space="preserve">at berbicara dengan baik tetapi </w:t>
      </w:r>
      <w:r w:rsidRPr="00EE6C01">
        <w:rPr>
          <w:rFonts w:ascii="Times New Roman" w:hAnsi="Times New Roman" w:cs="Times New Roman"/>
          <w:sz w:val="24"/>
          <w:lang w:val="id-ID"/>
        </w:rPr>
        <w:t>ungkin mengalami kesulitan mendengarka</w:t>
      </w:r>
      <w:r>
        <w:rPr>
          <w:rFonts w:ascii="Times New Roman" w:hAnsi="Times New Roman" w:cs="Times New Roman"/>
          <w:sz w:val="24"/>
          <w:lang w:val="id-ID"/>
        </w:rPr>
        <w:t xml:space="preserve">n apa yang orang </w:t>
      </w:r>
      <w:r w:rsidRPr="00EE6C01">
        <w:rPr>
          <w:rFonts w:ascii="Times New Roman" w:hAnsi="Times New Roman" w:cs="Times New Roman"/>
          <w:sz w:val="24"/>
          <w:lang w:val="id-ID"/>
        </w:rPr>
        <w:t>lain katakan. Anak dengan</w:t>
      </w:r>
      <w:r>
        <w:rPr>
          <w:rFonts w:ascii="Times New Roman" w:hAnsi="Times New Roman" w:cs="Times New Roman"/>
          <w:sz w:val="24"/>
          <w:lang w:val="id-ID"/>
        </w:rPr>
        <w:t xml:space="preserve"> ASD juga berbicara dengan cara </w:t>
      </w:r>
      <w:r w:rsidRPr="00EE6C01">
        <w:rPr>
          <w:rFonts w:ascii="Times New Roman" w:hAnsi="Times New Roman" w:cs="Times New Roman"/>
          <w:sz w:val="24"/>
          <w:lang w:val="id-ID"/>
        </w:rPr>
        <w:t>yang unik (seperti menggunaka</w:t>
      </w:r>
      <w:r>
        <w:rPr>
          <w:rFonts w:ascii="Times New Roman" w:hAnsi="Times New Roman" w:cs="Times New Roman"/>
          <w:sz w:val="24"/>
          <w:lang w:val="id-ID"/>
        </w:rPr>
        <w:t xml:space="preserve">n pola atau nada yang aneh saat </w:t>
      </w:r>
      <w:r w:rsidRPr="00EE6C01">
        <w:rPr>
          <w:rFonts w:ascii="Times New Roman" w:hAnsi="Times New Roman" w:cs="Times New Roman"/>
          <w:sz w:val="24"/>
          <w:lang w:val="id-ID"/>
        </w:rPr>
        <w:t>berbicara atau "membuat skrip"</w:t>
      </w:r>
      <w:r>
        <w:rPr>
          <w:rFonts w:ascii="Times New Roman" w:hAnsi="Times New Roman" w:cs="Times New Roman"/>
          <w:sz w:val="24"/>
          <w:lang w:val="id-ID"/>
        </w:rPr>
        <w:t xml:space="preserve"> dari acara favorit) (“American </w:t>
      </w:r>
      <w:r w:rsidRPr="00EE6C01">
        <w:rPr>
          <w:rFonts w:ascii="Times New Roman" w:hAnsi="Times New Roman" w:cs="Times New Roman"/>
          <w:sz w:val="24"/>
          <w:lang w:val="id-ID"/>
        </w:rPr>
        <w:t xml:space="preserve">Autism Association,” 2018). </w:t>
      </w:r>
    </w:p>
    <w:p w:rsidR="00F7401D" w:rsidRDefault="00EE6C01" w:rsidP="00DB0916">
      <w:pPr>
        <w:spacing w:after="0" w:line="240" w:lineRule="auto"/>
        <w:ind w:left="720" w:firstLine="720"/>
        <w:jc w:val="both"/>
        <w:rPr>
          <w:rFonts w:ascii="Times New Roman" w:hAnsi="Times New Roman" w:cs="Times New Roman"/>
          <w:sz w:val="24"/>
          <w:lang w:val="id-ID"/>
        </w:rPr>
      </w:pPr>
      <w:r>
        <w:rPr>
          <w:rFonts w:ascii="Times New Roman" w:hAnsi="Times New Roman" w:cs="Times New Roman"/>
          <w:sz w:val="24"/>
          <w:lang w:val="id-ID"/>
        </w:rPr>
        <w:t xml:space="preserve">Dalam berkomunikasi anak </w:t>
      </w:r>
      <w:r w:rsidRPr="00EE6C01">
        <w:rPr>
          <w:rFonts w:ascii="Times New Roman" w:hAnsi="Times New Roman" w:cs="Times New Roman"/>
          <w:sz w:val="24"/>
          <w:lang w:val="id-ID"/>
        </w:rPr>
        <w:t>autistik juga seringkali menir</w:t>
      </w:r>
      <w:r>
        <w:rPr>
          <w:rFonts w:ascii="Times New Roman" w:hAnsi="Times New Roman" w:cs="Times New Roman"/>
          <w:sz w:val="24"/>
          <w:lang w:val="id-ID"/>
        </w:rPr>
        <w:t xml:space="preserve">u dan mengulang kata-kata tanpa </w:t>
      </w:r>
      <w:r w:rsidRPr="00EE6C01">
        <w:rPr>
          <w:rFonts w:ascii="Times New Roman" w:hAnsi="Times New Roman" w:cs="Times New Roman"/>
          <w:sz w:val="24"/>
          <w:lang w:val="id-ID"/>
        </w:rPr>
        <w:t>dimengertinya, memakai neolo</w:t>
      </w:r>
      <w:r>
        <w:rPr>
          <w:rFonts w:ascii="Times New Roman" w:hAnsi="Times New Roman" w:cs="Times New Roman"/>
          <w:sz w:val="24"/>
          <w:lang w:val="id-ID"/>
        </w:rPr>
        <w:t xml:space="preserve">gisme, simbol kata-kata, senang </w:t>
      </w:r>
      <w:r w:rsidRPr="00EE6C01">
        <w:rPr>
          <w:rFonts w:ascii="Times New Roman" w:hAnsi="Times New Roman" w:cs="Times New Roman"/>
          <w:sz w:val="24"/>
          <w:lang w:val="id-ID"/>
        </w:rPr>
        <w:t>membeo (ekolalia) adanya perc</w:t>
      </w:r>
      <w:r>
        <w:rPr>
          <w:rFonts w:ascii="Times New Roman" w:hAnsi="Times New Roman" w:cs="Times New Roman"/>
          <w:sz w:val="24"/>
          <w:lang w:val="id-ID"/>
        </w:rPr>
        <w:t xml:space="preserve">akapan yang tak jelas dan hanya </w:t>
      </w:r>
      <w:r w:rsidRPr="00EE6C01">
        <w:rPr>
          <w:rFonts w:ascii="Times New Roman" w:hAnsi="Times New Roman" w:cs="Times New Roman"/>
          <w:sz w:val="24"/>
          <w:lang w:val="id-ID"/>
        </w:rPr>
        <w:t>muncul dalam bentuk babbling (Pieter, 2011).</w:t>
      </w:r>
    </w:p>
    <w:p w:rsidR="0032559A" w:rsidRPr="0032559A" w:rsidRDefault="00EE6C01" w:rsidP="00DB0916">
      <w:pPr>
        <w:pStyle w:val="ListParagraph"/>
        <w:numPr>
          <w:ilvl w:val="0"/>
          <w:numId w:val="4"/>
        </w:numPr>
        <w:spacing w:after="0" w:line="240" w:lineRule="auto"/>
        <w:jc w:val="both"/>
        <w:rPr>
          <w:rFonts w:ascii="Times New Roman" w:hAnsi="Times New Roman" w:cs="Times New Roman"/>
          <w:b/>
          <w:sz w:val="28"/>
          <w:lang w:val="id-ID"/>
        </w:rPr>
      </w:pPr>
      <w:r w:rsidRPr="00EE6C01">
        <w:rPr>
          <w:rFonts w:ascii="Times New Roman" w:hAnsi="Times New Roman" w:cs="Times New Roman"/>
          <w:b/>
          <w:sz w:val="24"/>
        </w:rPr>
        <w:t>Gangguan Presepsi Sensorik</w:t>
      </w:r>
    </w:p>
    <w:p w:rsidR="0032559A" w:rsidRDefault="0032559A" w:rsidP="00DB0916">
      <w:pPr>
        <w:pStyle w:val="ListParagraph"/>
        <w:spacing w:after="0" w:line="240" w:lineRule="auto"/>
        <w:ind w:firstLine="720"/>
        <w:jc w:val="both"/>
        <w:rPr>
          <w:rFonts w:ascii="Times New Roman" w:hAnsi="Times New Roman" w:cs="Times New Roman"/>
          <w:sz w:val="24"/>
          <w:lang w:val="id-ID"/>
        </w:rPr>
      </w:pPr>
      <w:r w:rsidRPr="0032559A">
        <w:rPr>
          <w:rFonts w:ascii="Times New Roman" w:hAnsi="Times New Roman" w:cs="Times New Roman"/>
          <w:sz w:val="24"/>
          <w:lang w:val="id-ID"/>
        </w:rPr>
        <w:t>Perkembangan motorik terdiri dari motorik kasar dan</w:t>
      </w:r>
      <w:r>
        <w:rPr>
          <w:rFonts w:ascii="Times New Roman" w:hAnsi="Times New Roman" w:cs="Times New Roman"/>
          <w:sz w:val="24"/>
          <w:lang w:val="id-ID"/>
        </w:rPr>
        <w:t xml:space="preserve"> </w:t>
      </w:r>
      <w:r w:rsidRPr="0032559A">
        <w:rPr>
          <w:rFonts w:ascii="Times New Roman" w:hAnsi="Times New Roman" w:cs="Times New Roman"/>
          <w:sz w:val="24"/>
          <w:lang w:val="id-ID"/>
        </w:rPr>
        <w:t>motorik halus. Motorik kasar adalah kemampuan anak dalam</w:t>
      </w:r>
      <w:r>
        <w:rPr>
          <w:rFonts w:ascii="Times New Roman" w:hAnsi="Times New Roman" w:cs="Times New Roman"/>
          <w:sz w:val="24"/>
          <w:lang w:val="id-ID"/>
        </w:rPr>
        <w:t xml:space="preserve"> </w:t>
      </w:r>
      <w:r w:rsidRPr="0032559A">
        <w:rPr>
          <w:rFonts w:ascii="Times New Roman" w:hAnsi="Times New Roman" w:cs="Times New Roman"/>
          <w:sz w:val="24"/>
          <w:lang w:val="id-ID"/>
        </w:rPr>
        <w:t>melakukan gerakan yang melibat</w:t>
      </w:r>
      <w:r>
        <w:rPr>
          <w:rFonts w:ascii="Times New Roman" w:hAnsi="Times New Roman" w:cs="Times New Roman"/>
          <w:sz w:val="24"/>
          <w:lang w:val="id-ID"/>
        </w:rPr>
        <w:t xml:space="preserve">kan </w:t>
      </w:r>
      <w:r w:rsidRPr="0032559A">
        <w:rPr>
          <w:rFonts w:ascii="Times New Roman" w:hAnsi="Times New Roman" w:cs="Times New Roman"/>
          <w:sz w:val="24"/>
          <w:lang w:val="id-ID"/>
        </w:rPr>
        <w:t>bagian-bagian tubuh</w:t>
      </w:r>
      <w:r>
        <w:rPr>
          <w:rFonts w:ascii="Times New Roman" w:hAnsi="Times New Roman" w:cs="Times New Roman"/>
          <w:sz w:val="24"/>
          <w:lang w:val="id-ID"/>
        </w:rPr>
        <w:t xml:space="preserve"> </w:t>
      </w:r>
      <w:r w:rsidRPr="0032559A">
        <w:rPr>
          <w:rFonts w:ascii="Times New Roman" w:hAnsi="Times New Roman" w:cs="Times New Roman"/>
          <w:sz w:val="24"/>
          <w:lang w:val="id-ID"/>
        </w:rPr>
        <w:t>tertentu dan dilakukan oleh otot-otot besar yang merupakan</w:t>
      </w:r>
      <w:r>
        <w:rPr>
          <w:rFonts w:ascii="Times New Roman" w:hAnsi="Times New Roman" w:cs="Times New Roman"/>
          <w:sz w:val="24"/>
          <w:lang w:val="id-ID"/>
        </w:rPr>
        <w:t xml:space="preserve"> </w:t>
      </w:r>
      <w:r w:rsidRPr="0032559A">
        <w:rPr>
          <w:rFonts w:ascii="Times New Roman" w:hAnsi="Times New Roman" w:cs="Times New Roman"/>
          <w:sz w:val="24"/>
          <w:lang w:val="id-ID"/>
        </w:rPr>
        <w:t>area terbesar pada masa perkembangan, diawali dengan</w:t>
      </w:r>
      <w:r>
        <w:rPr>
          <w:rFonts w:ascii="Times New Roman" w:hAnsi="Times New Roman" w:cs="Times New Roman"/>
          <w:sz w:val="24"/>
          <w:lang w:val="id-ID"/>
        </w:rPr>
        <w:t xml:space="preserve"> </w:t>
      </w:r>
      <w:r w:rsidRPr="0032559A">
        <w:rPr>
          <w:rFonts w:ascii="Times New Roman" w:hAnsi="Times New Roman" w:cs="Times New Roman"/>
          <w:sz w:val="24"/>
          <w:lang w:val="id-ID"/>
        </w:rPr>
        <w:t>kemampuan berjalan, kemudian berlari, lompat dan lempar</w:t>
      </w:r>
      <w:r>
        <w:rPr>
          <w:rFonts w:ascii="Times New Roman" w:hAnsi="Times New Roman" w:cs="Times New Roman"/>
          <w:sz w:val="24"/>
          <w:lang w:val="id-ID"/>
        </w:rPr>
        <w:t xml:space="preserve"> </w:t>
      </w:r>
      <w:r w:rsidRPr="0032559A">
        <w:rPr>
          <w:rFonts w:ascii="Times New Roman" w:hAnsi="Times New Roman" w:cs="Times New Roman"/>
          <w:sz w:val="24"/>
          <w:lang w:val="id-ID"/>
        </w:rPr>
        <w:t>sedangkan motorik halus adalah kemampuan anakd alam</w:t>
      </w:r>
      <w:r>
        <w:rPr>
          <w:rFonts w:ascii="Times New Roman" w:hAnsi="Times New Roman" w:cs="Times New Roman"/>
          <w:sz w:val="24"/>
          <w:lang w:val="id-ID"/>
        </w:rPr>
        <w:t xml:space="preserve"> </w:t>
      </w:r>
      <w:r w:rsidRPr="0032559A">
        <w:rPr>
          <w:rFonts w:ascii="Times New Roman" w:hAnsi="Times New Roman" w:cs="Times New Roman"/>
          <w:sz w:val="24"/>
          <w:lang w:val="id-ID"/>
        </w:rPr>
        <w:t>melakukan gerakan yang melibatkan bagian-bagian tubuh</w:t>
      </w:r>
      <w:r>
        <w:rPr>
          <w:rFonts w:ascii="Times New Roman" w:hAnsi="Times New Roman" w:cs="Times New Roman"/>
          <w:sz w:val="24"/>
          <w:lang w:val="id-ID"/>
        </w:rPr>
        <w:t xml:space="preserve"> </w:t>
      </w:r>
      <w:r w:rsidRPr="0032559A">
        <w:rPr>
          <w:rFonts w:ascii="Times New Roman" w:hAnsi="Times New Roman" w:cs="Times New Roman"/>
          <w:sz w:val="24"/>
          <w:lang w:val="id-ID"/>
        </w:rPr>
        <w:t>tertentu dan dilakukan oleh otot-otot kecil, tetapi memerlukan</w:t>
      </w:r>
      <w:r>
        <w:rPr>
          <w:rFonts w:ascii="Times New Roman" w:hAnsi="Times New Roman" w:cs="Times New Roman"/>
          <w:sz w:val="24"/>
          <w:lang w:val="id-ID"/>
        </w:rPr>
        <w:t xml:space="preserve"> </w:t>
      </w:r>
      <w:r w:rsidRPr="0032559A">
        <w:rPr>
          <w:rFonts w:ascii="Times New Roman" w:hAnsi="Times New Roman" w:cs="Times New Roman"/>
          <w:sz w:val="24"/>
          <w:lang w:val="id-ID"/>
        </w:rPr>
        <w:t>koordinasi yang cermat seperti mengamati, menjipit danmenulis. Pada anak autis mengalami kelemahan otot-otot</w:t>
      </w:r>
      <w:r>
        <w:rPr>
          <w:rFonts w:ascii="Times New Roman" w:hAnsi="Times New Roman" w:cs="Times New Roman"/>
          <w:sz w:val="24"/>
          <w:lang w:val="id-ID"/>
        </w:rPr>
        <w:t xml:space="preserve"> </w:t>
      </w:r>
      <w:r w:rsidRPr="0032559A">
        <w:rPr>
          <w:rFonts w:ascii="Times New Roman" w:hAnsi="Times New Roman" w:cs="Times New Roman"/>
          <w:sz w:val="24"/>
          <w:lang w:val="id-ID"/>
        </w:rPr>
        <w:t>motoric tertentu sehingga dengan melakukan terapi bermain</w:t>
      </w:r>
      <w:r>
        <w:rPr>
          <w:rFonts w:ascii="Times New Roman" w:hAnsi="Times New Roman" w:cs="Times New Roman"/>
          <w:sz w:val="24"/>
          <w:lang w:val="id-ID"/>
        </w:rPr>
        <w:t xml:space="preserve"> </w:t>
      </w:r>
      <w:r w:rsidRPr="0032559A">
        <w:rPr>
          <w:rFonts w:ascii="Times New Roman" w:hAnsi="Times New Roman" w:cs="Times New Roman"/>
          <w:sz w:val="24"/>
          <w:lang w:val="id-ID"/>
        </w:rPr>
        <w:t>secara rutin dapat melatih kemampuan motorik tersebut</w:t>
      </w:r>
      <w:r>
        <w:rPr>
          <w:rFonts w:ascii="Times New Roman" w:hAnsi="Times New Roman" w:cs="Times New Roman"/>
          <w:sz w:val="24"/>
          <w:lang w:val="id-ID"/>
        </w:rPr>
        <w:t xml:space="preserve"> </w:t>
      </w:r>
      <w:r w:rsidRPr="0032559A">
        <w:rPr>
          <w:rFonts w:ascii="Times New Roman" w:hAnsi="Times New Roman" w:cs="Times New Roman"/>
          <w:sz w:val="24"/>
          <w:lang w:val="id-ID"/>
        </w:rPr>
        <w:t xml:space="preserve">(Iskandar, 2019:72-76). </w:t>
      </w:r>
    </w:p>
    <w:p w:rsidR="0032559A" w:rsidRPr="0032559A" w:rsidRDefault="0032559A" w:rsidP="00DB0916">
      <w:pPr>
        <w:pStyle w:val="ListParagraph"/>
        <w:spacing w:after="0" w:line="240" w:lineRule="auto"/>
        <w:ind w:firstLine="720"/>
        <w:jc w:val="both"/>
        <w:rPr>
          <w:rFonts w:ascii="Times New Roman" w:hAnsi="Times New Roman" w:cs="Times New Roman"/>
          <w:sz w:val="24"/>
          <w:lang w:val="id-ID"/>
        </w:rPr>
      </w:pPr>
      <w:r w:rsidRPr="0032559A">
        <w:rPr>
          <w:rFonts w:ascii="Times New Roman" w:hAnsi="Times New Roman" w:cs="Times New Roman"/>
          <w:sz w:val="24"/>
          <w:lang w:val="id-ID"/>
        </w:rPr>
        <w:t>Perkembangan motorik halus</w:t>
      </w:r>
      <w:r>
        <w:rPr>
          <w:rFonts w:ascii="Times New Roman" w:hAnsi="Times New Roman" w:cs="Times New Roman"/>
          <w:sz w:val="24"/>
          <w:lang w:val="id-ID"/>
        </w:rPr>
        <w:t xml:space="preserve"> </w:t>
      </w:r>
      <w:r w:rsidRPr="0032559A">
        <w:rPr>
          <w:rFonts w:ascii="Times New Roman" w:hAnsi="Times New Roman" w:cs="Times New Roman"/>
          <w:sz w:val="24"/>
          <w:lang w:val="id-ID"/>
        </w:rPr>
        <w:t>merupakan faktor yang sangat penting dalam menjalankan</w:t>
      </w:r>
      <w:r>
        <w:rPr>
          <w:rFonts w:ascii="Times New Roman" w:hAnsi="Times New Roman" w:cs="Times New Roman"/>
          <w:sz w:val="24"/>
          <w:lang w:val="id-ID"/>
        </w:rPr>
        <w:t xml:space="preserve"> </w:t>
      </w:r>
      <w:r w:rsidRPr="0032559A">
        <w:rPr>
          <w:rFonts w:ascii="Times New Roman" w:hAnsi="Times New Roman" w:cs="Times New Roman"/>
          <w:sz w:val="24"/>
          <w:lang w:val="id-ID"/>
        </w:rPr>
        <w:t>aktifitas sehari-hari yang berkaitan dengan otot-otot kecil dan</w:t>
      </w:r>
      <w:r>
        <w:rPr>
          <w:rFonts w:ascii="Times New Roman" w:hAnsi="Times New Roman" w:cs="Times New Roman"/>
          <w:sz w:val="24"/>
          <w:lang w:val="id-ID"/>
        </w:rPr>
        <w:t xml:space="preserve"> </w:t>
      </w:r>
      <w:r w:rsidRPr="0032559A">
        <w:rPr>
          <w:rFonts w:ascii="Times New Roman" w:hAnsi="Times New Roman" w:cs="Times New Roman"/>
          <w:sz w:val="24"/>
          <w:lang w:val="id-ID"/>
        </w:rPr>
        <w:t>membutuhkan koordinasi mata, tangan dan kaki. Melalui</w:t>
      </w:r>
      <w:r>
        <w:rPr>
          <w:rFonts w:ascii="Times New Roman" w:hAnsi="Times New Roman" w:cs="Times New Roman"/>
          <w:sz w:val="24"/>
          <w:lang w:val="id-ID"/>
        </w:rPr>
        <w:t xml:space="preserve"> </w:t>
      </w:r>
      <w:r w:rsidRPr="0032559A">
        <w:rPr>
          <w:rFonts w:ascii="Times New Roman" w:hAnsi="Times New Roman" w:cs="Times New Roman"/>
          <w:sz w:val="24"/>
          <w:lang w:val="id-ID"/>
        </w:rPr>
        <w:t>motorik halus anak dapat melakukan gerakan tubuh yang lebih</w:t>
      </w:r>
      <w:r>
        <w:rPr>
          <w:rFonts w:ascii="Times New Roman" w:hAnsi="Times New Roman" w:cs="Times New Roman"/>
          <w:sz w:val="24"/>
          <w:lang w:val="id-ID"/>
        </w:rPr>
        <w:t xml:space="preserve"> </w:t>
      </w:r>
      <w:r w:rsidRPr="0032559A">
        <w:rPr>
          <w:rFonts w:ascii="Times New Roman" w:hAnsi="Times New Roman" w:cs="Times New Roman"/>
          <w:sz w:val="24"/>
          <w:lang w:val="id-ID"/>
        </w:rPr>
        <w:t>spesifik seperti menulis, melipat, menggunting, dan</w:t>
      </w:r>
      <w:r>
        <w:rPr>
          <w:rFonts w:ascii="Times New Roman" w:hAnsi="Times New Roman" w:cs="Times New Roman"/>
          <w:sz w:val="24"/>
          <w:lang w:val="id-ID"/>
        </w:rPr>
        <w:t xml:space="preserve"> </w:t>
      </w:r>
      <w:r w:rsidRPr="0032559A">
        <w:rPr>
          <w:rFonts w:ascii="Times New Roman" w:hAnsi="Times New Roman" w:cs="Times New Roman"/>
          <w:sz w:val="24"/>
          <w:lang w:val="id-ID"/>
        </w:rPr>
        <w:t>sebagainya. Hampir semua anak autism mempunyai</w:t>
      </w:r>
      <w:r>
        <w:rPr>
          <w:rFonts w:ascii="Times New Roman" w:hAnsi="Times New Roman" w:cs="Times New Roman"/>
          <w:sz w:val="24"/>
          <w:lang w:val="id-ID"/>
        </w:rPr>
        <w:t xml:space="preserve"> </w:t>
      </w:r>
      <w:r w:rsidRPr="0032559A">
        <w:rPr>
          <w:rFonts w:ascii="Times New Roman" w:hAnsi="Times New Roman" w:cs="Times New Roman"/>
          <w:sz w:val="24"/>
          <w:lang w:val="id-ID"/>
        </w:rPr>
        <w:t>permasalahan dalam keterlambatan dan perkembangan motorikhalus. Anak autisme mengalami kesulitan memegang pensil</w:t>
      </w:r>
      <w:r>
        <w:rPr>
          <w:rFonts w:ascii="Times New Roman" w:hAnsi="Times New Roman" w:cs="Times New Roman"/>
          <w:sz w:val="24"/>
          <w:lang w:val="id-ID"/>
        </w:rPr>
        <w:t xml:space="preserve"> </w:t>
      </w:r>
      <w:r w:rsidRPr="0032559A">
        <w:rPr>
          <w:rFonts w:ascii="Times New Roman" w:hAnsi="Times New Roman" w:cs="Times New Roman"/>
          <w:sz w:val="24"/>
          <w:lang w:val="id-ID"/>
        </w:rPr>
        <w:t>dengan benar, kesulitan memegang sendok sehingga menyuap</w:t>
      </w:r>
    </w:p>
    <w:p w:rsidR="00EE6C01" w:rsidRDefault="0032559A" w:rsidP="00DB0916">
      <w:pPr>
        <w:pStyle w:val="ListParagraph"/>
        <w:spacing w:after="0" w:line="240" w:lineRule="auto"/>
        <w:ind w:left="1080"/>
        <w:jc w:val="both"/>
        <w:rPr>
          <w:rFonts w:ascii="Times New Roman" w:hAnsi="Times New Roman" w:cs="Times New Roman"/>
          <w:sz w:val="24"/>
          <w:lang w:val="id-ID"/>
        </w:rPr>
      </w:pPr>
      <w:r w:rsidRPr="0032559A">
        <w:rPr>
          <w:rFonts w:ascii="Times New Roman" w:hAnsi="Times New Roman" w:cs="Times New Roman"/>
          <w:sz w:val="24"/>
          <w:lang w:val="id-ID"/>
        </w:rPr>
        <w:t>makanan kemulutnya mengalami kesulitan dan permasalahan</w:t>
      </w:r>
      <w:r>
        <w:rPr>
          <w:rFonts w:ascii="Times New Roman" w:hAnsi="Times New Roman" w:cs="Times New Roman"/>
          <w:sz w:val="24"/>
          <w:lang w:val="id-ID"/>
        </w:rPr>
        <w:t xml:space="preserve"> dalam kegiata </w:t>
      </w:r>
      <w:r w:rsidRPr="0032559A">
        <w:rPr>
          <w:rFonts w:ascii="Times New Roman" w:hAnsi="Times New Roman" w:cs="Times New Roman"/>
          <w:sz w:val="24"/>
          <w:lang w:val="id-ID"/>
        </w:rPr>
        <w:t>sehari lainnya (Puspita ningtyas, 2019).</w:t>
      </w:r>
      <w:r>
        <w:rPr>
          <w:rFonts w:ascii="Times New Roman" w:hAnsi="Times New Roman" w:cs="Times New Roman"/>
          <w:sz w:val="24"/>
          <w:lang w:val="id-ID"/>
        </w:rPr>
        <w:t xml:space="preserve"> </w:t>
      </w:r>
      <w:r w:rsidRPr="0032559A">
        <w:rPr>
          <w:rFonts w:ascii="Times New Roman" w:hAnsi="Times New Roman" w:cs="Times New Roman"/>
          <w:sz w:val="24"/>
          <w:lang w:val="id-ID"/>
        </w:rPr>
        <w:t>Kebanyakan anak autis menunjukkan gejala gangguan motorik</w:t>
      </w:r>
      <w:r>
        <w:rPr>
          <w:rFonts w:ascii="Times New Roman" w:hAnsi="Times New Roman" w:cs="Times New Roman"/>
          <w:sz w:val="24"/>
          <w:lang w:val="id-ID"/>
        </w:rPr>
        <w:t xml:space="preserve"> </w:t>
      </w:r>
      <w:r w:rsidRPr="0032559A">
        <w:rPr>
          <w:rFonts w:ascii="Times New Roman" w:hAnsi="Times New Roman" w:cs="Times New Roman"/>
          <w:sz w:val="24"/>
          <w:lang w:val="id-ID"/>
        </w:rPr>
        <w:t>seperti adanya stereotip bertepuk-tepuk tangan dan</w:t>
      </w:r>
      <w:r>
        <w:rPr>
          <w:rFonts w:ascii="Times New Roman" w:hAnsi="Times New Roman" w:cs="Times New Roman"/>
          <w:sz w:val="24"/>
          <w:lang w:val="id-ID"/>
        </w:rPr>
        <w:t xml:space="preserve"> </w:t>
      </w:r>
      <w:r w:rsidRPr="0032559A">
        <w:rPr>
          <w:rFonts w:ascii="Times New Roman" w:hAnsi="Times New Roman" w:cs="Times New Roman"/>
          <w:sz w:val="24"/>
          <w:lang w:val="id-ID"/>
        </w:rPr>
        <w:t>menggoyang-goyangkan tubuh, hiperaktif atau hipoaktif yang</w:t>
      </w:r>
      <w:r>
        <w:rPr>
          <w:rFonts w:ascii="Times New Roman" w:hAnsi="Times New Roman" w:cs="Times New Roman"/>
          <w:sz w:val="24"/>
          <w:lang w:val="id-ID"/>
        </w:rPr>
        <w:t xml:space="preserve"> </w:t>
      </w:r>
      <w:r w:rsidRPr="0032559A">
        <w:rPr>
          <w:rFonts w:ascii="Times New Roman" w:hAnsi="Times New Roman" w:cs="Times New Roman"/>
          <w:sz w:val="24"/>
          <w:lang w:val="id-ID"/>
        </w:rPr>
        <w:t>biasa terjadi terutama pada anak prasekolah, gangguan</w:t>
      </w:r>
      <w:r>
        <w:rPr>
          <w:rFonts w:ascii="Times New Roman" w:hAnsi="Times New Roman" w:cs="Times New Roman"/>
          <w:sz w:val="24"/>
          <w:lang w:val="id-ID"/>
        </w:rPr>
        <w:t xml:space="preserve"> </w:t>
      </w:r>
      <w:r w:rsidRPr="0032559A">
        <w:rPr>
          <w:rFonts w:ascii="Times New Roman" w:hAnsi="Times New Roman" w:cs="Times New Roman"/>
          <w:sz w:val="24"/>
          <w:lang w:val="id-ID"/>
        </w:rPr>
        <w:t>pemusatan perhatian dan impulsivitas, tiptoe walking,</w:t>
      </w:r>
      <w:r>
        <w:rPr>
          <w:rFonts w:ascii="Times New Roman" w:hAnsi="Times New Roman" w:cs="Times New Roman"/>
          <w:sz w:val="24"/>
          <w:lang w:val="id-ID"/>
        </w:rPr>
        <w:t xml:space="preserve"> </w:t>
      </w:r>
      <w:r w:rsidRPr="0032559A">
        <w:rPr>
          <w:rFonts w:ascii="Times New Roman" w:hAnsi="Times New Roman" w:cs="Times New Roman"/>
          <w:sz w:val="24"/>
          <w:lang w:val="id-ID"/>
        </w:rPr>
        <w:t>clumsiness, kesulitan belajar mengikat tali sepatu, menyikat</w:t>
      </w:r>
      <w:r>
        <w:rPr>
          <w:rFonts w:ascii="Times New Roman" w:hAnsi="Times New Roman" w:cs="Times New Roman"/>
          <w:sz w:val="24"/>
          <w:lang w:val="id-ID"/>
        </w:rPr>
        <w:t xml:space="preserve"> </w:t>
      </w:r>
      <w:r w:rsidRPr="0032559A">
        <w:rPr>
          <w:rFonts w:ascii="Times New Roman" w:hAnsi="Times New Roman" w:cs="Times New Roman"/>
          <w:sz w:val="24"/>
          <w:lang w:val="id-ID"/>
        </w:rPr>
        <w:t>gigi, memotong makanan,dan mengancingkan baju (Widiyati,</w:t>
      </w:r>
      <w:r>
        <w:rPr>
          <w:rFonts w:ascii="Times New Roman" w:hAnsi="Times New Roman" w:cs="Times New Roman"/>
          <w:sz w:val="24"/>
          <w:lang w:val="id-ID"/>
        </w:rPr>
        <w:t xml:space="preserve"> </w:t>
      </w:r>
      <w:r w:rsidRPr="0032559A">
        <w:rPr>
          <w:rFonts w:ascii="Times New Roman" w:hAnsi="Times New Roman" w:cs="Times New Roman"/>
          <w:sz w:val="24"/>
          <w:lang w:val="id-ID"/>
        </w:rPr>
        <w:t>2015:172-175). American Psychiatric Assosiation</w:t>
      </w:r>
      <w:r>
        <w:rPr>
          <w:rFonts w:ascii="Times New Roman" w:hAnsi="Times New Roman" w:cs="Times New Roman"/>
          <w:sz w:val="24"/>
          <w:lang w:val="id-ID"/>
        </w:rPr>
        <w:t xml:space="preserve"> </w:t>
      </w:r>
      <w:r w:rsidRPr="0032559A">
        <w:rPr>
          <w:rFonts w:ascii="Times New Roman" w:hAnsi="Times New Roman" w:cs="Times New Roman"/>
          <w:sz w:val="24"/>
          <w:lang w:val="id-ID"/>
        </w:rPr>
        <w:t>menyebutkan penderita autisme juga mengalami aspek sensorik</w:t>
      </w:r>
      <w:r>
        <w:rPr>
          <w:rFonts w:ascii="Times New Roman" w:hAnsi="Times New Roman" w:cs="Times New Roman"/>
          <w:sz w:val="24"/>
          <w:lang w:val="id-ID"/>
        </w:rPr>
        <w:t xml:space="preserve"> </w:t>
      </w:r>
      <w:r w:rsidRPr="0032559A">
        <w:rPr>
          <w:rFonts w:ascii="Times New Roman" w:hAnsi="Times New Roman" w:cs="Times New Roman"/>
          <w:sz w:val="24"/>
          <w:lang w:val="id-ID"/>
        </w:rPr>
        <w:t>dengan cara yang tidak biasa atau ekstrim (seperti</w:t>
      </w:r>
      <w:r>
        <w:rPr>
          <w:rFonts w:ascii="Times New Roman" w:hAnsi="Times New Roman" w:cs="Times New Roman"/>
          <w:sz w:val="24"/>
          <w:lang w:val="id-ID"/>
        </w:rPr>
        <w:t xml:space="preserve"> </w:t>
      </w:r>
      <w:r w:rsidRPr="0032559A">
        <w:rPr>
          <w:rFonts w:ascii="Times New Roman" w:hAnsi="Times New Roman" w:cs="Times New Roman"/>
          <w:sz w:val="24"/>
          <w:lang w:val="id-ID"/>
        </w:rPr>
        <w:t>ke tidak pedulian terhadap rasa sakit, suhu, penciuman atau sentuhan yang berlebihan objek, daya tarik dengan cahaya dan</w:t>
      </w:r>
      <w:r>
        <w:rPr>
          <w:rFonts w:ascii="Times New Roman" w:hAnsi="Times New Roman" w:cs="Times New Roman"/>
          <w:sz w:val="24"/>
          <w:lang w:val="id-ID"/>
        </w:rPr>
        <w:t xml:space="preserve"> </w:t>
      </w:r>
      <w:r w:rsidRPr="0032559A">
        <w:rPr>
          <w:rFonts w:ascii="Times New Roman" w:hAnsi="Times New Roman" w:cs="Times New Roman"/>
          <w:sz w:val="24"/>
          <w:lang w:val="id-ID"/>
        </w:rPr>
        <w:t>gerakan, kewalahan dengan suara keras, dll).</w:t>
      </w:r>
    </w:p>
    <w:p w:rsidR="0032559A" w:rsidRPr="0032559A" w:rsidRDefault="0032559A" w:rsidP="00DB0916">
      <w:pPr>
        <w:pStyle w:val="ListParagraph"/>
        <w:numPr>
          <w:ilvl w:val="0"/>
          <w:numId w:val="4"/>
        </w:numPr>
        <w:spacing w:after="0" w:line="240" w:lineRule="auto"/>
        <w:jc w:val="both"/>
        <w:rPr>
          <w:rFonts w:ascii="Times New Roman" w:hAnsi="Times New Roman" w:cs="Times New Roman"/>
          <w:b/>
          <w:sz w:val="28"/>
          <w:lang w:val="id-ID"/>
        </w:rPr>
      </w:pPr>
      <w:r w:rsidRPr="0032559A">
        <w:rPr>
          <w:rFonts w:ascii="Times New Roman" w:hAnsi="Times New Roman" w:cs="Times New Roman"/>
          <w:b/>
          <w:sz w:val="24"/>
        </w:rPr>
        <w:t>Gangguan Perilaku dan Perasaan</w:t>
      </w:r>
    </w:p>
    <w:p w:rsidR="0032559A" w:rsidRDefault="0032559A" w:rsidP="00DB0916">
      <w:pPr>
        <w:spacing w:after="0" w:line="240" w:lineRule="auto"/>
        <w:ind w:left="1080" w:firstLine="720"/>
        <w:jc w:val="both"/>
        <w:rPr>
          <w:rFonts w:ascii="Times New Roman" w:hAnsi="Times New Roman" w:cs="Times New Roman"/>
          <w:sz w:val="24"/>
          <w:lang w:val="id-ID"/>
        </w:rPr>
      </w:pPr>
      <w:r w:rsidRPr="0032559A">
        <w:rPr>
          <w:rFonts w:ascii="Times New Roman" w:hAnsi="Times New Roman" w:cs="Times New Roman"/>
          <w:sz w:val="24"/>
        </w:rPr>
        <w:t xml:space="preserve">Gangguan peilaku pada anak autisme ditandai dengan perilaku yang berlebihan (excessive), perilaku yang sangat kurang seperti impulsif, repetitif dan pada waktu </w:t>
      </w:r>
      <w:r w:rsidRPr="0032559A">
        <w:rPr>
          <w:rFonts w:ascii="Times New Roman" w:hAnsi="Times New Roman" w:cs="Times New Roman"/>
          <w:sz w:val="24"/>
        </w:rPr>
        <w:lastRenderedPageBreak/>
        <w:t xml:space="preserve">tertentu dia </w:t>
      </w:r>
      <w:proofErr w:type="gramStart"/>
      <w:r w:rsidRPr="0032559A">
        <w:rPr>
          <w:rFonts w:ascii="Times New Roman" w:hAnsi="Times New Roman" w:cs="Times New Roman"/>
          <w:sz w:val="24"/>
        </w:rPr>
        <w:t>akan</w:t>
      </w:r>
      <w:proofErr w:type="gramEnd"/>
      <w:r w:rsidRPr="0032559A">
        <w:rPr>
          <w:rFonts w:ascii="Times New Roman" w:hAnsi="Times New Roman" w:cs="Times New Roman"/>
          <w:sz w:val="24"/>
        </w:rPr>
        <w:t xml:space="preserve"> merasa terkesan dan melakukan hal-hal yang monoton diakibakan karena adanya pola kelekatan terhadap benda-benda tertentu (Pieter, 2011). </w:t>
      </w:r>
      <w:proofErr w:type="gramStart"/>
      <w:r w:rsidRPr="0032559A">
        <w:rPr>
          <w:rFonts w:ascii="Times New Roman" w:hAnsi="Times New Roman" w:cs="Times New Roman"/>
          <w:sz w:val="24"/>
        </w:rPr>
        <w:t>Anak autisme juga mengalami 8 gangguan pada perasaan yang ditandai dengan kurangnya rasa empati dan tanpa empati, toleransi yang sangat rendah, misal tertawa, menangis, marah atau mengamuk (temper tantrum) tanpa sebab dan sulit dikendalikan.</w:t>
      </w:r>
      <w:proofErr w:type="gramEnd"/>
      <w:r w:rsidRPr="0032559A">
        <w:rPr>
          <w:rFonts w:ascii="Times New Roman" w:hAnsi="Times New Roman" w:cs="Times New Roman"/>
          <w:sz w:val="24"/>
        </w:rPr>
        <w:t xml:space="preserve"> Apabila tidak mendapatkan sesuatu yang diinginkannya </w:t>
      </w:r>
      <w:proofErr w:type="gramStart"/>
      <w:r w:rsidRPr="0032559A">
        <w:rPr>
          <w:rFonts w:ascii="Times New Roman" w:hAnsi="Times New Roman" w:cs="Times New Roman"/>
          <w:sz w:val="24"/>
        </w:rPr>
        <w:t>akan</w:t>
      </w:r>
      <w:proofErr w:type="gramEnd"/>
      <w:r w:rsidRPr="0032559A">
        <w:rPr>
          <w:rFonts w:ascii="Times New Roman" w:hAnsi="Times New Roman" w:cs="Times New Roman"/>
          <w:sz w:val="24"/>
        </w:rPr>
        <w:t xml:space="preserve"> sulit mengontrol perilaku agresi atau merusaknya, apalagi jika terdapat perubahan rutinias harian terganggu yang berujung mengalami distress (Pieter, 2011).</w:t>
      </w:r>
    </w:p>
    <w:p w:rsidR="0032559A" w:rsidRDefault="0032559A" w:rsidP="00DB0916">
      <w:pPr>
        <w:spacing w:after="0" w:line="240" w:lineRule="auto"/>
        <w:jc w:val="both"/>
        <w:rPr>
          <w:rFonts w:ascii="Times New Roman" w:hAnsi="Times New Roman" w:cs="Times New Roman"/>
          <w:sz w:val="24"/>
          <w:lang w:val="id-ID"/>
        </w:rPr>
      </w:pPr>
      <w:r>
        <w:rPr>
          <w:rFonts w:ascii="Times New Roman" w:hAnsi="Times New Roman" w:cs="Times New Roman"/>
          <w:sz w:val="24"/>
          <w:lang w:val="id-ID"/>
        </w:rPr>
        <w:tab/>
      </w:r>
      <w:r w:rsidRPr="0032559A">
        <w:rPr>
          <w:rFonts w:ascii="Times New Roman" w:hAnsi="Times New Roman" w:cs="Times New Roman"/>
          <w:sz w:val="24"/>
        </w:rPr>
        <w:t xml:space="preserve">Berdasarkan pendapat diatas berarti dapat disimpulkan bahwa karakteristik pada anak autis yaitu mencakup anak autis mengalami kesulitan dalam berkomunikasi dengan orang lain, meskipun pada anak autis yang dapat bebicara, ketidak pedulian terhadap lingkungan social, pola bermain tidak sama seperti anak pada umumnya, emosional anak juga tidak menentu. </w:t>
      </w:r>
      <w:proofErr w:type="gramStart"/>
      <w:r w:rsidRPr="0032559A">
        <w:rPr>
          <w:rFonts w:ascii="Times New Roman" w:hAnsi="Times New Roman" w:cs="Times New Roman"/>
          <w:sz w:val="24"/>
        </w:rPr>
        <w:t>Dalam berperilaku, anak autis sering memperlihatkan gerakan berulang-ulang atau bahkan berdiam dan tidak banyak melakukan kegiatan.</w:t>
      </w:r>
      <w:proofErr w:type="gramEnd"/>
      <w:r w:rsidR="0072781D">
        <w:rPr>
          <w:rStyle w:val="FootnoteReference"/>
          <w:rFonts w:ascii="Times New Roman" w:hAnsi="Times New Roman" w:cs="Times New Roman"/>
          <w:sz w:val="24"/>
        </w:rPr>
        <w:footnoteReference w:id="7"/>
      </w:r>
    </w:p>
    <w:p w:rsidR="00607A9A" w:rsidRDefault="00607A9A" w:rsidP="00DB0916">
      <w:pPr>
        <w:spacing w:after="0" w:line="240" w:lineRule="auto"/>
        <w:jc w:val="both"/>
        <w:rPr>
          <w:rFonts w:ascii="Times New Roman" w:hAnsi="Times New Roman" w:cs="Times New Roman"/>
          <w:sz w:val="24"/>
          <w:lang w:val="id-ID"/>
        </w:rPr>
      </w:pPr>
    </w:p>
    <w:p w:rsidR="006F7798" w:rsidRDefault="006F7798" w:rsidP="00DB0916">
      <w:pPr>
        <w:spacing w:after="0" w:line="240" w:lineRule="auto"/>
        <w:jc w:val="both"/>
        <w:rPr>
          <w:rFonts w:ascii="Times New Roman" w:hAnsi="Times New Roman" w:cs="Times New Roman"/>
          <w:b/>
          <w:sz w:val="24"/>
          <w:lang w:val="id-ID"/>
        </w:rPr>
      </w:pPr>
      <w:r>
        <w:rPr>
          <w:rFonts w:ascii="Times New Roman" w:hAnsi="Times New Roman" w:cs="Times New Roman"/>
          <w:b/>
          <w:sz w:val="24"/>
          <w:lang w:val="id-ID"/>
        </w:rPr>
        <w:t xml:space="preserve"> 6. </w:t>
      </w:r>
      <w:r w:rsidRPr="00C91898">
        <w:rPr>
          <w:rFonts w:ascii="Times New Roman" w:hAnsi="Times New Roman" w:cs="Times New Roman"/>
          <w:b/>
          <w:sz w:val="24"/>
          <w:szCs w:val="24"/>
          <w:lang w:val="id-ID"/>
        </w:rPr>
        <w:t>Implementasi Kurikulum Terhadap Anak Berkebutuhan Khusus (</w:t>
      </w:r>
      <w:r w:rsidRPr="00C91898">
        <w:rPr>
          <w:rFonts w:ascii="Times New Roman" w:hAnsi="Times New Roman" w:cs="Times New Roman"/>
          <w:b/>
          <w:sz w:val="24"/>
          <w:lang w:val="id-ID"/>
        </w:rPr>
        <w:t>spectrum autism)</w:t>
      </w:r>
    </w:p>
    <w:p w:rsidR="006F7798" w:rsidRPr="002F3467" w:rsidRDefault="006F7798" w:rsidP="00DB0916">
      <w:pPr>
        <w:spacing w:after="0" w:line="240" w:lineRule="auto"/>
        <w:ind w:firstLine="720"/>
        <w:jc w:val="both"/>
        <w:rPr>
          <w:rFonts w:ascii="Times New Roman" w:hAnsi="Times New Roman" w:cs="Times New Roman"/>
          <w:sz w:val="24"/>
          <w:szCs w:val="24"/>
          <w:lang w:val="id-ID"/>
        </w:rPr>
      </w:pPr>
      <w:proofErr w:type="gramStart"/>
      <w:r w:rsidRPr="002F3467">
        <w:rPr>
          <w:rFonts w:ascii="Times New Roman" w:hAnsi="Times New Roman" w:cs="Times New Roman"/>
          <w:sz w:val="24"/>
          <w:szCs w:val="24"/>
        </w:rPr>
        <w:t>Implementasi adalah pelaksanaan, penerapan.</w:t>
      </w:r>
      <w:proofErr w:type="gramEnd"/>
      <w:r w:rsidRPr="002F3467">
        <w:rPr>
          <w:rFonts w:ascii="Times New Roman" w:hAnsi="Times New Roman" w:cs="Times New Roman"/>
          <w:sz w:val="24"/>
          <w:szCs w:val="24"/>
        </w:rPr>
        <w:t xml:space="preserve"> </w:t>
      </w:r>
      <w:proofErr w:type="gramStart"/>
      <w:r w:rsidRPr="002F3467">
        <w:rPr>
          <w:rFonts w:ascii="Times New Roman" w:hAnsi="Times New Roman" w:cs="Times New Roman"/>
          <w:sz w:val="24"/>
          <w:szCs w:val="24"/>
        </w:rPr>
        <w:t>Mengimplementasikan adalah melaksanakan, mempraktikkan, menerapkan, mengamalkan,</w:t>
      </w:r>
      <w:r w:rsidRPr="002F3467">
        <w:rPr>
          <w:rFonts w:ascii="Times New Roman" w:hAnsi="Times New Roman" w:cs="Times New Roman"/>
          <w:sz w:val="24"/>
          <w:szCs w:val="24"/>
          <w:lang w:val="id-ID"/>
        </w:rPr>
        <w:t xml:space="preserve"> </w:t>
      </w:r>
      <w:r w:rsidR="0072781D">
        <w:rPr>
          <w:rFonts w:ascii="Times New Roman" w:hAnsi="Times New Roman" w:cs="Times New Roman"/>
          <w:sz w:val="24"/>
          <w:szCs w:val="24"/>
        </w:rPr>
        <w:t>menjalankan.</w:t>
      </w:r>
      <w:r w:rsidR="0072781D" w:rsidRPr="0072781D">
        <w:rPr>
          <w:rFonts w:ascii="Times New Roman" w:hAnsi="Times New Roman" w:cs="Times New Roman"/>
          <w:sz w:val="24"/>
          <w:szCs w:val="24"/>
          <w:vertAlign w:val="superscript"/>
          <w:lang w:val="id-ID"/>
        </w:rPr>
        <w:t>8</w:t>
      </w:r>
      <w:r w:rsidRPr="002F3467">
        <w:rPr>
          <w:rFonts w:ascii="Times New Roman" w:hAnsi="Times New Roman" w:cs="Times New Roman"/>
          <w:sz w:val="24"/>
          <w:szCs w:val="24"/>
        </w:rPr>
        <w:t xml:space="preserve"> Sedangkan menurut Wina Sanjaya impelementasi adalah pelaksanaan dari strategi dan penetapan sumber daya.</w:t>
      </w:r>
      <w:proofErr w:type="gramEnd"/>
      <w:r w:rsidRPr="002F3467">
        <w:rPr>
          <w:rFonts w:ascii="Times New Roman" w:hAnsi="Times New Roman" w:cs="Times New Roman"/>
          <w:sz w:val="24"/>
          <w:szCs w:val="24"/>
        </w:rPr>
        <w:t xml:space="preserve"> Implementasi merupakan unsur penting dalam proses perencanaan.</w:t>
      </w:r>
    </w:p>
    <w:p w:rsidR="006F7798" w:rsidRPr="002F3467" w:rsidRDefault="006F7798" w:rsidP="00DB0916">
      <w:pPr>
        <w:spacing w:after="0" w:line="240" w:lineRule="auto"/>
        <w:ind w:firstLine="720"/>
        <w:jc w:val="both"/>
        <w:rPr>
          <w:rFonts w:ascii="Times New Roman" w:hAnsi="Times New Roman" w:cs="Times New Roman"/>
          <w:sz w:val="24"/>
          <w:szCs w:val="24"/>
          <w:lang w:val="id-ID"/>
        </w:rPr>
      </w:pPr>
      <w:r w:rsidRPr="00DB0916">
        <w:rPr>
          <w:rFonts w:ascii="Times New Roman" w:hAnsi="Times New Roman" w:cs="Times New Roman"/>
          <w:sz w:val="24"/>
          <w:szCs w:val="24"/>
          <w:lang w:val="id-ID"/>
        </w:rPr>
        <w:t>Perencanaan yang dimaksud disini adalah proses pembelajaran yang meliputi Silabus dan Rencana Pelaksanaan Pembelajaran (RPP)</w:t>
      </w:r>
      <w:r>
        <w:rPr>
          <w:rFonts w:ascii="Times New Roman" w:hAnsi="Times New Roman" w:cs="Times New Roman"/>
          <w:sz w:val="24"/>
          <w:szCs w:val="24"/>
          <w:lang w:val="id-ID"/>
        </w:rPr>
        <w:t>, prosem dan juga prota</w:t>
      </w:r>
      <w:r w:rsidRPr="00DB0916">
        <w:rPr>
          <w:rFonts w:ascii="Times New Roman" w:hAnsi="Times New Roman" w:cs="Times New Roman"/>
          <w:sz w:val="24"/>
          <w:szCs w:val="24"/>
          <w:lang w:val="id-ID"/>
        </w:rPr>
        <w:t>.</w:t>
      </w:r>
      <w:r w:rsidR="00F45709" w:rsidRPr="00F45709">
        <w:rPr>
          <w:rFonts w:ascii="Times New Roman" w:hAnsi="Times New Roman" w:cs="Times New Roman"/>
          <w:sz w:val="24"/>
          <w:szCs w:val="24"/>
          <w:vertAlign w:val="superscript"/>
          <w:lang w:val="id-ID"/>
        </w:rPr>
        <w:t>9</w:t>
      </w:r>
      <w:r w:rsidRPr="00DB0916">
        <w:rPr>
          <w:rFonts w:ascii="Times New Roman" w:hAnsi="Times New Roman" w:cs="Times New Roman"/>
          <w:sz w:val="24"/>
          <w:szCs w:val="24"/>
          <w:lang w:val="id-ID"/>
        </w:rPr>
        <w:t xml:space="preserve"> Adapun Silabus dan Rencana Pelaksanaan Pembelajaran (RPP)</w:t>
      </w:r>
      <w:r>
        <w:rPr>
          <w:rFonts w:ascii="Times New Roman" w:hAnsi="Times New Roman" w:cs="Times New Roman"/>
          <w:sz w:val="24"/>
          <w:szCs w:val="24"/>
          <w:lang w:val="id-ID"/>
        </w:rPr>
        <w:t>, prosem juga prota</w:t>
      </w:r>
      <w:r w:rsidRPr="00DB0916">
        <w:rPr>
          <w:rFonts w:ascii="Times New Roman" w:hAnsi="Times New Roman" w:cs="Times New Roman"/>
          <w:sz w:val="24"/>
          <w:szCs w:val="24"/>
          <w:lang w:val="id-ID"/>
        </w:rPr>
        <w:t xml:space="preserve"> dalam kurikulum anak berkebutuhan khusus adalah sesuai dengan ketidakmampuan yang diderita oleh anak. </w:t>
      </w:r>
      <w:proofErr w:type="gramStart"/>
      <w:r w:rsidRPr="002F3467">
        <w:rPr>
          <w:rFonts w:ascii="Times New Roman" w:hAnsi="Times New Roman" w:cs="Times New Roman"/>
          <w:sz w:val="24"/>
          <w:szCs w:val="24"/>
        </w:rPr>
        <w:t>Guru yang mengajar anak berkebutuhan khusus, harus jeli melihat situasi anak didiknya.</w:t>
      </w:r>
      <w:proofErr w:type="gramEnd"/>
      <w:r w:rsidRPr="002F3467">
        <w:rPr>
          <w:rFonts w:ascii="Times New Roman" w:hAnsi="Times New Roman" w:cs="Times New Roman"/>
          <w:sz w:val="24"/>
          <w:szCs w:val="24"/>
        </w:rPr>
        <w:t xml:space="preserve"> Guru </w:t>
      </w:r>
      <w:proofErr w:type="gramStart"/>
      <w:r w:rsidRPr="002F3467">
        <w:rPr>
          <w:rFonts w:ascii="Times New Roman" w:hAnsi="Times New Roman" w:cs="Times New Roman"/>
          <w:sz w:val="24"/>
          <w:szCs w:val="24"/>
        </w:rPr>
        <w:t>harus</w:t>
      </w:r>
      <w:proofErr w:type="gramEnd"/>
      <w:r w:rsidRPr="002F3467">
        <w:rPr>
          <w:rFonts w:ascii="Times New Roman" w:hAnsi="Times New Roman" w:cs="Times New Roman"/>
          <w:sz w:val="24"/>
          <w:szCs w:val="24"/>
        </w:rPr>
        <w:t xml:space="preserve"> dapat membedakan dalam hal ketidakmampuan anak, sehingga penanganan bagi anak berkebutuhan khusus mengalami perbedaan juga dalam hal didikannya. </w:t>
      </w:r>
      <w:proofErr w:type="gramStart"/>
      <w:r w:rsidRPr="002F3467">
        <w:rPr>
          <w:rFonts w:ascii="Times New Roman" w:hAnsi="Times New Roman" w:cs="Times New Roman"/>
          <w:sz w:val="24"/>
          <w:szCs w:val="24"/>
        </w:rPr>
        <w:t>Misalnya anak yang buta matanya pasti berbeda pendidikannya dengan anak yang tidak bisa bicara.</w:t>
      </w:r>
      <w:proofErr w:type="gramEnd"/>
    </w:p>
    <w:p w:rsidR="006F7798" w:rsidRPr="002F3467" w:rsidRDefault="006F7798" w:rsidP="00DB0916">
      <w:pPr>
        <w:spacing w:after="0" w:line="240" w:lineRule="auto"/>
        <w:ind w:firstLine="720"/>
        <w:jc w:val="both"/>
        <w:rPr>
          <w:rFonts w:ascii="Times New Roman" w:hAnsi="Times New Roman" w:cs="Times New Roman"/>
          <w:sz w:val="24"/>
          <w:szCs w:val="24"/>
          <w:lang w:val="id-ID"/>
        </w:rPr>
      </w:pPr>
      <w:r w:rsidRPr="00DB0916">
        <w:rPr>
          <w:rFonts w:ascii="Times New Roman" w:hAnsi="Times New Roman" w:cs="Times New Roman"/>
          <w:sz w:val="24"/>
          <w:szCs w:val="24"/>
          <w:lang w:val="id-ID"/>
        </w:rPr>
        <w:t>Dalam hal pelaksanaan kurikulum bagi anak berkebutuhan khusus, tidak terlepas dari peran guru dalam melaksanakan pembelajaran kepada anak didik. Guru harus memberikan contoh yang baik, agar anak berkebutuhan khusus bisa menerapkannya dalam kehidupan sehari-hari, baik dalam lingkungan keluarga, masyarakat dan juga Negara. Dengan adanya perubahan sosial yang semakin mencekam dari pengaruh era globalisasi, sehingga anak tidak lagi memanfaatkan ketidakmampuannya dalam berusaha, tetapi memberikan contoh kepada masyarakat, bahwa anak berkebutuhan khusus, mampu juga dalam berusaha untuk mencari uang yang halal.</w:t>
      </w:r>
    </w:p>
    <w:p w:rsidR="006F7798" w:rsidRPr="002F3467" w:rsidRDefault="006F7798" w:rsidP="00DB0916">
      <w:pPr>
        <w:spacing w:after="0" w:line="240" w:lineRule="auto"/>
        <w:ind w:firstLine="720"/>
        <w:jc w:val="both"/>
        <w:rPr>
          <w:rFonts w:ascii="Times New Roman" w:hAnsi="Times New Roman" w:cs="Times New Roman"/>
          <w:sz w:val="24"/>
          <w:szCs w:val="24"/>
          <w:lang w:val="id-ID"/>
        </w:rPr>
      </w:pPr>
      <w:proofErr w:type="gramStart"/>
      <w:r w:rsidRPr="002F3467">
        <w:rPr>
          <w:rFonts w:ascii="Times New Roman" w:hAnsi="Times New Roman" w:cs="Times New Roman"/>
          <w:sz w:val="24"/>
          <w:szCs w:val="24"/>
        </w:rPr>
        <w:t>Sementara itu pula, dalam hal evaluasinya, tidak terlalu mementingkan penilaian kognitif, tetapi, guru selalu memberikan contoh dalam hal afektif maupun psikomotorik.</w:t>
      </w:r>
      <w:proofErr w:type="gramEnd"/>
      <w:r w:rsidRPr="002F3467">
        <w:rPr>
          <w:rFonts w:ascii="Times New Roman" w:hAnsi="Times New Roman" w:cs="Times New Roman"/>
          <w:sz w:val="24"/>
          <w:szCs w:val="24"/>
        </w:rPr>
        <w:t xml:space="preserve"> </w:t>
      </w:r>
      <w:proofErr w:type="gramStart"/>
      <w:r w:rsidRPr="002F3467">
        <w:rPr>
          <w:rFonts w:ascii="Times New Roman" w:hAnsi="Times New Roman" w:cs="Times New Roman"/>
          <w:sz w:val="24"/>
          <w:szCs w:val="24"/>
        </w:rPr>
        <w:t>Misalnya, bagaimana sikap seorang guru dalam memberikan pendidikan kepada anak berkebutuhan khusus sehingga melahirkan perilaku yang positif.</w:t>
      </w:r>
      <w:proofErr w:type="gramEnd"/>
      <w:r w:rsidRPr="002F3467">
        <w:rPr>
          <w:rFonts w:ascii="Times New Roman" w:hAnsi="Times New Roman" w:cs="Times New Roman"/>
          <w:sz w:val="24"/>
          <w:szCs w:val="24"/>
        </w:rPr>
        <w:t xml:space="preserve"> Dengan tertanamnya perilaku positif tersebut, sehingga anak berkebutuhan khusus bisa menilai mana yang baik dan mana yang </w:t>
      </w:r>
      <w:proofErr w:type="gramStart"/>
      <w:r w:rsidRPr="002F3467">
        <w:rPr>
          <w:rFonts w:ascii="Times New Roman" w:hAnsi="Times New Roman" w:cs="Times New Roman"/>
          <w:sz w:val="24"/>
          <w:szCs w:val="24"/>
        </w:rPr>
        <w:t>buru</w:t>
      </w:r>
      <w:proofErr w:type="gramEnd"/>
      <w:r w:rsidRPr="002F3467">
        <w:rPr>
          <w:rFonts w:ascii="Times New Roman" w:hAnsi="Times New Roman" w:cs="Times New Roman"/>
          <w:sz w:val="24"/>
          <w:szCs w:val="24"/>
        </w:rPr>
        <w:t>.</w:t>
      </w:r>
    </w:p>
    <w:p w:rsidR="006F7798" w:rsidRPr="002F3467" w:rsidRDefault="006F7798" w:rsidP="00DB0916">
      <w:pPr>
        <w:spacing w:after="0" w:line="240" w:lineRule="auto"/>
        <w:ind w:firstLine="720"/>
        <w:jc w:val="both"/>
        <w:rPr>
          <w:rFonts w:ascii="Times New Roman" w:hAnsi="Times New Roman" w:cs="Times New Roman"/>
          <w:sz w:val="24"/>
          <w:szCs w:val="24"/>
          <w:lang w:val="id-ID"/>
        </w:rPr>
      </w:pPr>
      <w:r w:rsidRPr="00DB0916">
        <w:rPr>
          <w:rFonts w:ascii="Times New Roman" w:hAnsi="Times New Roman" w:cs="Times New Roman"/>
          <w:sz w:val="24"/>
          <w:szCs w:val="24"/>
          <w:lang w:val="id-ID"/>
        </w:rPr>
        <w:t>Implikasi kurikulum yang dimaksud dalam penelitian ini adalah rekontruksi yang nantinya akan menghasilkan model kurikulum yang cocok untuk anak berkebutuhan khusus, baik pada aspek kognitif, afektif maupun psikomotorik, sehingga anak tersebut memerlukan penanganan yang khusus.</w:t>
      </w:r>
    </w:p>
    <w:p w:rsidR="006F7798" w:rsidRPr="002F3467" w:rsidRDefault="006F7798" w:rsidP="00DB0916">
      <w:pPr>
        <w:spacing w:after="0" w:line="240" w:lineRule="auto"/>
        <w:ind w:firstLine="720"/>
        <w:jc w:val="both"/>
        <w:rPr>
          <w:rFonts w:ascii="Times New Roman" w:hAnsi="Times New Roman" w:cs="Times New Roman"/>
          <w:sz w:val="24"/>
          <w:szCs w:val="24"/>
          <w:lang w:val="id-ID"/>
        </w:rPr>
      </w:pPr>
      <w:r w:rsidRPr="002F3467">
        <w:rPr>
          <w:rFonts w:ascii="Times New Roman" w:hAnsi="Times New Roman" w:cs="Times New Roman"/>
          <w:sz w:val="24"/>
          <w:szCs w:val="24"/>
        </w:rPr>
        <w:t xml:space="preserve">Menurut Delphie, menjelaskan bahwa anak yang berkebutuhan khusus seperti “tuna netra, tuna rungu, tuna grahita, tuna </w:t>
      </w:r>
      <w:proofErr w:type="gramStart"/>
      <w:r w:rsidRPr="002F3467">
        <w:rPr>
          <w:rFonts w:ascii="Times New Roman" w:hAnsi="Times New Roman" w:cs="Times New Roman"/>
          <w:sz w:val="24"/>
          <w:szCs w:val="24"/>
        </w:rPr>
        <w:t>laras</w:t>
      </w:r>
      <w:proofErr w:type="gramEnd"/>
      <w:r w:rsidRPr="002F3467">
        <w:rPr>
          <w:rFonts w:ascii="Times New Roman" w:hAnsi="Times New Roman" w:cs="Times New Roman"/>
          <w:sz w:val="24"/>
          <w:szCs w:val="24"/>
        </w:rPr>
        <w:t xml:space="preserve">, tuna daksa, berbakat”. Bagi anak berkebutuhan khusus, dalam memperoleh pendidikan </w:t>
      </w:r>
      <w:proofErr w:type="gramStart"/>
      <w:r w:rsidRPr="002F3467">
        <w:rPr>
          <w:rFonts w:ascii="Times New Roman" w:hAnsi="Times New Roman" w:cs="Times New Roman"/>
          <w:sz w:val="24"/>
          <w:szCs w:val="24"/>
        </w:rPr>
        <w:t>sama</w:t>
      </w:r>
      <w:proofErr w:type="gramEnd"/>
      <w:r w:rsidRPr="002F3467">
        <w:rPr>
          <w:rFonts w:ascii="Times New Roman" w:hAnsi="Times New Roman" w:cs="Times New Roman"/>
          <w:sz w:val="24"/>
          <w:szCs w:val="24"/>
        </w:rPr>
        <w:t xml:space="preserve"> juga halnya dengan anak normal dalam kurikulumnya. Dalam </w:t>
      </w:r>
      <w:r w:rsidRPr="002F3467">
        <w:rPr>
          <w:rFonts w:ascii="Times New Roman" w:hAnsi="Times New Roman" w:cs="Times New Roman"/>
          <w:sz w:val="24"/>
          <w:szCs w:val="24"/>
        </w:rPr>
        <w:lastRenderedPageBreak/>
        <w:t>“Undang-Undang Dasar 1945 pasal 31 ayat 1 bahwa setiap warga Negara mempunyai kesempatan yang sama dalam memperoleh pendidikan”</w:t>
      </w:r>
      <w:r w:rsidRPr="002F3467">
        <w:rPr>
          <w:rFonts w:ascii="Times New Roman" w:hAnsi="Times New Roman" w:cs="Times New Roman"/>
          <w:sz w:val="24"/>
          <w:szCs w:val="24"/>
          <w:lang w:val="id-ID"/>
        </w:rPr>
        <w:t>.</w:t>
      </w:r>
      <w:r w:rsidR="00F45709">
        <w:rPr>
          <w:rStyle w:val="FootnoteReference"/>
          <w:rFonts w:ascii="Times New Roman" w:hAnsi="Times New Roman" w:cs="Times New Roman"/>
          <w:sz w:val="24"/>
          <w:szCs w:val="24"/>
          <w:lang w:val="id-ID"/>
        </w:rPr>
        <w:footnoteReference w:id="8"/>
      </w:r>
    </w:p>
    <w:p w:rsidR="006F7798" w:rsidRPr="002F3467" w:rsidRDefault="006F7798" w:rsidP="00DB0916">
      <w:pPr>
        <w:spacing w:after="0" w:line="240" w:lineRule="auto"/>
        <w:ind w:firstLine="720"/>
        <w:jc w:val="both"/>
        <w:rPr>
          <w:rFonts w:ascii="Times New Roman" w:hAnsi="Times New Roman" w:cs="Times New Roman"/>
          <w:sz w:val="24"/>
          <w:szCs w:val="24"/>
          <w:lang w:val="id-ID"/>
        </w:rPr>
      </w:pPr>
      <w:r w:rsidRPr="00DB0916">
        <w:rPr>
          <w:rFonts w:ascii="Times New Roman" w:hAnsi="Times New Roman" w:cs="Times New Roman"/>
          <w:sz w:val="24"/>
          <w:szCs w:val="24"/>
          <w:lang w:val="id-ID"/>
        </w:rPr>
        <w:t xml:space="preserve">Dari paparan Undang-Undang tentang pendidikan tersebut, dapat kita simpulkan bahwa kurikulum bagi anak normal dan anak yang berkebutuhan khusus dalam kurikulumnya sama saja, yakni untuk mengukur pada ranah kognitif, afektif dan psikomotorik anak. Namun, dari segi strateginya berbeda. Guru dalam mengajar anak yang berkebutuhan khusus perlu mempunyai kompetensi yang berbeda dengan kompetensi guru yang mengajar pada sekolah anak normal. </w:t>
      </w:r>
      <w:proofErr w:type="gramStart"/>
      <w:r w:rsidRPr="002F3467">
        <w:rPr>
          <w:rFonts w:ascii="Times New Roman" w:hAnsi="Times New Roman" w:cs="Times New Roman"/>
          <w:sz w:val="24"/>
          <w:szCs w:val="24"/>
        </w:rPr>
        <w:t>Misalnya, anak yang tidak bisa melihat, sehingga dalam pembelajaran baca tulis menggunakan hurub braile.</w:t>
      </w:r>
      <w:proofErr w:type="gramEnd"/>
      <w:r w:rsidRPr="002F3467">
        <w:rPr>
          <w:rFonts w:ascii="Times New Roman" w:hAnsi="Times New Roman" w:cs="Times New Roman"/>
          <w:sz w:val="24"/>
          <w:szCs w:val="24"/>
        </w:rPr>
        <w:t xml:space="preserve"> </w:t>
      </w:r>
      <w:proofErr w:type="gramStart"/>
      <w:r w:rsidRPr="002F3467">
        <w:rPr>
          <w:rFonts w:ascii="Times New Roman" w:hAnsi="Times New Roman" w:cs="Times New Roman"/>
          <w:sz w:val="24"/>
          <w:szCs w:val="24"/>
        </w:rPr>
        <w:t>Oleh karena itu, untuk mengajari anak dari huruf tersebut, maka guru harus tahu dahulu dalam mengajarkan huruf braile.</w:t>
      </w:r>
      <w:proofErr w:type="gramEnd"/>
    </w:p>
    <w:p w:rsidR="006F7798" w:rsidRPr="002F3467" w:rsidRDefault="006F7798" w:rsidP="00DB0916">
      <w:pPr>
        <w:spacing w:after="0" w:line="240" w:lineRule="auto"/>
        <w:ind w:firstLine="720"/>
        <w:jc w:val="both"/>
        <w:rPr>
          <w:rFonts w:ascii="Times New Roman" w:hAnsi="Times New Roman" w:cs="Times New Roman"/>
          <w:sz w:val="24"/>
          <w:szCs w:val="24"/>
          <w:lang w:val="id-ID"/>
        </w:rPr>
      </w:pPr>
      <w:r w:rsidRPr="00DB0916">
        <w:rPr>
          <w:rFonts w:ascii="Times New Roman" w:hAnsi="Times New Roman" w:cs="Times New Roman"/>
          <w:sz w:val="24"/>
          <w:szCs w:val="24"/>
          <w:lang w:val="id-ID"/>
        </w:rPr>
        <w:t xml:space="preserve">Dari sisi sinilah, penulis menganggap bahwa kurikulum itu sama saja bagi anak normal dan tidak, tetapi pada strategi atau metode dalam penyampaian kepada anak yang berkebutuhan khusus berbeda. </w:t>
      </w:r>
      <w:proofErr w:type="gramStart"/>
      <w:r w:rsidRPr="002F3467">
        <w:rPr>
          <w:rFonts w:ascii="Times New Roman" w:hAnsi="Times New Roman" w:cs="Times New Roman"/>
          <w:sz w:val="24"/>
          <w:szCs w:val="24"/>
        </w:rPr>
        <w:t>Oleh karena itu, guru bukan hanya professional dalam mengajarnya tetapi mempunyai kompetensi dalam mengajarnya.</w:t>
      </w:r>
      <w:proofErr w:type="gramEnd"/>
      <w:r w:rsidRPr="002F3467">
        <w:rPr>
          <w:rFonts w:ascii="Times New Roman" w:hAnsi="Times New Roman" w:cs="Times New Roman"/>
          <w:sz w:val="24"/>
          <w:szCs w:val="24"/>
        </w:rPr>
        <w:t xml:space="preserve"> </w:t>
      </w:r>
      <w:proofErr w:type="gramStart"/>
      <w:r w:rsidRPr="002F3467">
        <w:rPr>
          <w:rFonts w:ascii="Times New Roman" w:hAnsi="Times New Roman" w:cs="Times New Roman"/>
          <w:sz w:val="24"/>
          <w:szCs w:val="24"/>
        </w:rPr>
        <w:t>Apalagi anak berkebutuhan khusus, mempunyai psikologi yang berbeda dari anak normal.</w:t>
      </w:r>
      <w:proofErr w:type="gramEnd"/>
      <w:r w:rsidRPr="002F3467">
        <w:rPr>
          <w:rFonts w:ascii="Times New Roman" w:hAnsi="Times New Roman" w:cs="Times New Roman"/>
          <w:sz w:val="24"/>
          <w:szCs w:val="24"/>
        </w:rPr>
        <w:t xml:space="preserve"> Ketekunan guru dalam mengajar sangat diperlukan, sehingga tujuan pendidikan yang sesuai dengan Undang-Undang Dasar 1945 dan Pancasila sesuai dengan </w:t>
      </w:r>
      <w:proofErr w:type="gramStart"/>
      <w:r w:rsidRPr="002F3467">
        <w:rPr>
          <w:rFonts w:ascii="Times New Roman" w:hAnsi="Times New Roman" w:cs="Times New Roman"/>
          <w:sz w:val="24"/>
          <w:szCs w:val="24"/>
        </w:rPr>
        <w:t>apa</w:t>
      </w:r>
      <w:proofErr w:type="gramEnd"/>
      <w:r w:rsidRPr="002F3467">
        <w:rPr>
          <w:rFonts w:ascii="Times New Roman" w:hAnsi="Times New Roman" w:cs="Times New Roman"/>
          <w:sz w:val="24"/>
          <w:szCs w:val="24"/>
        </w:rPr>
        <w:t xml:space="preserve"> yang diharapkan.</w:t>
      </w:r>
    </w:p>
    <w:p w:rsidR="006F7798" w:rsidRDefault="006F7798" w:rsidP="00DB0916">
      <w:pPr>
        <w:spacing w:after="0" w:line="240" w:lineRule="auto"/>
        <w:jc w:val="both"/>
        <w:rPr>
          <w:rFonts w:ascii="Times New Roman" w:hAnsi="Times New Roman" w:cs="Times New Roman"/>
          <w:b/>
          <w:sz w:val="24"/>
          <w:szCs w:val="24"/>
          <w:lang w:val="id-ID"/>
        </w:rPr>
      </w:pPr>
    </w:p>
    <w:p w:rsidR="00283AED" w:rsidRPr="00283AED" w:rsidRDefault="00283AED" w:rsidP="00DB0916">
      <w:pPr>
        <w:spacing w:after="0" w:line="240" w:lineRule="auto"/>
        <w:jc w:val="both"/>
        <w:rPr>
          <w:rFonts w:ascii="Times New Roman" w:hAnsi="Times New Roman" w:cs="Times New Roman"/>
          <w:b/>
          <w:sz w:val="24"/>
          <w:lang w:val="id-ID"/>
        </w:rPr>
      </w:pPr>
      <w:r w:rsidRPr="00283AED">
        <w:rPr>
          <w:rFonts w:ascii="Times New Roman" w:hAnsi="Times New Roman" w:cs="Times New Roman"/>
          <w:b/>
          <w:sz w:val="24"/>
          <w:lang w:val="id-ID"/>
        </w:rPr>
        <w:t xml:space="preserve">C.Metode penelitian </w:t>
      </w:r>
    </w:p>
    <w:p w:rsidR="00283AED" w:rsidRDefault="00283AED" w:rsidP="00DB0916">
      <w:pPr>
        <w:spacing w:after="0" w:line="240" w:lineRule="auto"/>
        <w:jc w:val="both"/>
        <w:rPr>
          <w:rFonts w:ascii="Times New Roman" w:hAnsi="Times New Roman" w:cs="Times New Roman"/>
          <w:sz w:val="24"/>
          <w:lang w:val="id-ID"/>
        </w:rPr>
      </w:pPr>
      <w:r>
        <w:rPr>
          <w:rFonts w:ascii="Times New Roman" w:hAnsi="Times New Roman" w:cs="Times New Roman"/>
          <w:b/>
          <w:sz w:val="32"/>
          <w:lang w:val="id-ID"/>
        </w:rPr>
        <w:tab/>
      </w:r>
      <w:r>
        <w:rPr>
          <w:rFonts w:ascii="Times New Roman" w:hAnsi="Times New Roman" w:cs="Times New Roman"/>
          <w:sz w:val="24"/>
          <w:lang w:val="id-ID"/>
        </w:rPr>
        <w:t xml:space="preserve">Penelitian ini, termasuk jenis penelitian pusaka (library research) dan menggunakan data kualitatif. Data kualitatif dalam penelitian ini adalah berbentuk literatur, baik dari jurnal buku, internet maupun sumber data lainnya yang mendukung. Data yang di ambil dalam penelitian ini adalah data yang berkaitan dengan kurikulum khusus (spectrum autism). </w:t>
      </w:r>
    </w:p>
    <w:p w:rsidR="00283AED" w:rsidRDefault="00283AED" w:rsidP="00DB0916">
      <w:pPr>
        <w:spacing w:after="0" w:line="240" w:lineRule="auto"/>
        <w:jc w:val="both"/>
        <w:rPr>
          <w:rFonts w:ascii="Times New Roman" w:hAnsi="Times New Roman" w:cs="Times New Roman"/>
          <w:sz w:val="24"/>
          <w:lang w:val="id-ID"/>
        </w:rPr>
      </w:pPr>
      <w:r>
        <w:rPr>
          <w:rFonts w:ascii="Times New Roman" w:hAnsi="Times New Roman" w:cs="Times New Roman"/>
          <w:sz w:val="24"/>
          <w:lang w:val="id-ID"/>
        </w:rPr>
        <w:tab/>
        <w:t xml:space="preserve">Dan juga penelitian yang akan di laksanakan di sekolah SLB 01 kabupaten kepahiang. Penulis akan melakukan penelitian tetang peran kurikulum di sekolah pada pendidikan terhadap anak (spectrum autism). jenis penelitian yang di guanakan dalam penelitian ini deskriptif kualitatif dengan pendekatan studi kasus. Adapun menurut arikunto (1993 : 209) beliau mengemukakan bahwa penelitian deskriptif merupakan penelitian yang di maksudkan untuk mengumpulkan informasi mengenai status sesuatu gejala yang ada, yakni keadaan gejala yang menurut apa adanya pada saat penelitian yang akan di lakukan. </w:t>
      </w:r>
    </w:p>
    <w:p w:rsidR="00283AED" w:rsidRDefault="00283AED" w:rsidP="00DB0916">
      <w:pPr>
        <w:spacing w:after="0" w:line="240" w:lineRule="auto"/>
        <w:ind w:firstLine="720"/>
        <w:jc w:val="both"/>
        <w:rPr>
          <w:rFonts w:ascii="Times New Roman" w:eastAsia="Calibri" w:hAnsi="Times New Roman" w:cs="Times New Roman"/>
          <w:sz w:val="24"/>
          <w:lang w:val="id-ID"/>
        </w:rPr>
      </w:pPr>
      <w:r>
        <w:rPr>
          <w:rFonts w:ascii="Times New Roman" w:eastAsia="Calibri" w:hAnsi="Times New Roman" w:cs="Times New Roman"/>
          <w:sz w:val="24"/>
          <w:lang w:val="id-ID"/>
        </w:rPr>
        <w:t>Sedangkan Bog dan taylor dalam lexy j moleong (2004 : 34) mendefinisikan pendekatan pada kualitatif sebagai prosedur penelitian yang menghasilkan data deskriptif dengan berupa kata-kata,tulisan dan jugalisan dari beberapa orang dan prilaku yang akan di amati. Di samping itu juga menurut arifin (1996) mengemukakan bahwa memeberikan batasan tentang studi kasus yaitu :</w:t>
      </w:r>
    </w:p>
    <w:p w:rsidR="00283AED" w:rsidRDefault="00283AED" w:rsidP="00DB0916">
      <w:pPr>
        <w:spacing w:after="0" w:line="240" w:lineRule="auto"/>
        <w:ind w:firstLine="720"/>
        <w:jc w:val="both"/>
        <w:rPr>
          <w:rFonts w:ascii="Times New Roman" w:eastAsia="Calibri" w:hAnsi="Times New Roman" w:cs="Times New Roman"/>
          <w:sz w:val="24"/>
          <w:lang w:val="id-ID"/>
        </w:rPr>
      </w:pPr>
      <w:r>
        <w:rPr>
          <w:rFonts w:ascii="Times New Roman" w:eastAsia="Calibri" w:hAnsi="Times New Roman" w:cs="Times New Roman"/>
          <w:sz w:val="24"/>
          <w:lang w:val="id-ID"/>
        </w:rPr>
        <w:t xml:space="preserve"> sasaran penelitian studi kasus berupa manusia, pristiwa, latar dan dokumen. Sasaran tersebut di tela’ah secara mendalam sebagai suatu totalitas sesuai dengan latar  atau konteks masing-masing dengan maksud untuk memahami berbagai kaitan yang ada di antara variabel. </w:t>
      </w:r>
    </w:p>
    <w:p w:rsidR="00283AED" w:rsidRPr="007325B3" w:rsidRDefault="00283AED" w:rsidP="00DB0916">
      <w:pPr>
        <w:spacing w:after="0" w:line="240" w:lineRule="auto"/>
        <w:ind w:firstLine="720"/>
        <w:jc w:val="both"/>
        <w:rPr>
          <w:rFonts w:ascii="Times New Roman" w:eastAsia="Calibri" w:hAnsi="Times New Roman" w:cs="Times New Roman"/>
          <w:sz w:val="24"/>
          <w:lang w:val="id-ID"/>
        </w:rPr>
      </w:pPr>
      <w:r>
        <w:rPr>
          <w:rFonts w:ascii="Times New Roman" w:eastAsia="Calibri" w:hAnsi="Times New Roman" w:cs="Times New Roman"/>
          <w:sz w:val="24"/>
          <w:lang w:val="id-ID"/>
        </w:rPr>
        <w:t xml:space="preserve">  Inti dari penelitian di atas atau judul penelitian di atas bahwa penelitian ini peneliti sendiri yaitu orang yang terlibat dalam kurikulum sekolah terhadap guru sekaligus perkembagan pendidikan anak pada</w:t>
      </w:r>
      <w:r w:rsidR="006F7798">
        <w:rPr>
          <w:rFonts w:ascii="Times New Roman" w:eastAsia="Calibri" w:hAnsi="Times New Roman" w:cs="Times New Roman"/>
          <w:sz w:val="24"/>
          <w:lang w:val="id-ID"/>
        </w:rPr>
        <w:t xml:space="preserve"> </w:t>
      </w:r>
      <w:r w:rsidR="006F7798">
        <w:rPr>
          <w:rFonts w:ascii="Times New Roman" w:hAnsi="Times New Roman" w:cs="Times New Roman"/>
          <w:sz w:val="24"/>
          <w:lang w:val="id-ID"/>
        </w:rPr>
        <w:t>anak (spectrum autism).</w:t>
      </w:r>
      <w:r>
        <w:rPr>
          <w:rFonts w:ascii="Times New Roman" w:eastAsia="Calibri" w:hAnsi="Times New Roman" w:cs="Times New Roman"/>
          <w:sz w:val="24"/>
          <w:lang w:val="id-ID"/>
        </w:rPr>
        <w:t xml:space="preserve"> Subjek penelitian ini yang di maksud di sini adalah guru dan anak tunanetra di SLB 01 kabupaten kepahiang. Pengumpulan data di lakukan oleh berupa pedoman observasi,wawancara,data analisis secara kualitatif baik data primer maupun data sekuder dengan mengg</w:t>
      </w:r>
      <w:r w:rsidR="00963BF6">
        <w:rPr>
          <w:rFonts w:ascii="Times New Roman" w:eastAsia="Calibri" w:hAnsi="Times New Roman" w:cs="Times New Roman"/>
          <w:sz w:val="24"/>
          <w:lang w:val="id-ID"/>
        </w:rPr>
        <w:t>unakan tiga alur kegiatan yaitu</w:t>
      </w:r>
      <w:r>
        <w:rPr>
          <w:rFonts w:ascii="Times New Roman" w:eastAsia="Calibri" w:hAnsi="Times New Roman" w:cs="Times New Roman"/>
          <w:sz w:val="24"/>
          <w:lang w:val="id-ID"/>
        </w:rPr>
        <w:t xml:space="preserve">: reduksi data, penyajian data dan penarikan ke simpulan atau verifikasi miles dan huberman (1992 : 18) untuk menjamin ke absahan data pada penelitian ini maka di lakukan dengan perpanjangan ke ikutsertaan, pengamatan lebih tekun dan triangulasi.  </w:t>
      </w:r>
    </w:p>
    <w:p w:rsidR="00B64A75" w:rsidRDefault="006F7798" w:rsidP="00DB0916">
      <w:pPr>
        <w:spacing w:after="0" w:line="240" w:lineRule="auto"/>
        <w:jc w:val="both"/>
        <w:rPr>
          <w:rFonts w:ascii="Times New Roman" w:hAnsi="Times New Roman" w:cs="Times New Roman"/>
          <w:b/>
          <w:sz w:val="24"/>
          <w:lang w:val="id-ID"/>
        </w:rPr>
      </w:pPr>
      <w:bookmarkStart w:id="0" w:name="_GoBack"/>
      <w:bookmarkEnd w:id="0"/>
      <w:r>
        <w:rPr>
          <w:rFonts w:ascii="Times New Roman" w:hAnsi="Times New Roman" w:cs="Times New Roman"/>
          <w:b/>
          <w:sz w:val="24"/>
          <w:lang w:val="id-ID"/>
        </w:rPr>
        <w:t>D.Hasil pembahasan</w:t>
      </w:r>
    </w:p>
    <w:p w:rsidR="00B64A75" w:rsidRDefault="00B64A75" w:rsidP="00DB0916">
      <w:pPr>
        <w:spacing w:after="0" w:line="240" w:lineRule="auto"/>
        <w:jc w:val="both"/>
        <w:rPr>
          <w:rFonts w:ascii="Times New Roman" w:hAnsi="Times New Roman" w:cs="Times New Roman"/>
          <w:sz w:val="24"/>
          <w:lang w:val="id-ID"/>
        </w:rPr>
      </w:pPr>
      <w:r>
        <w:rPr>
          <w:rFonts w:ascii="Times New Roman" w:hAnsi="Times New Roman" w:cs="Times New Roman"/>
          <w:b/>
          <w:sz w:val="24"/>
          <w:lang w:val="id-ID"/>
        </w:rPr>
        <w:tab/>
      </w:r>
      <w:r>
        <w:rPr>
          <w:rFonts w:ascii="Times New Roman" w:hAnsi="Times New Roman" w:cs="Times New Roman"/>
          <w:sz w:val="24"/>
          <w:lang w:val="id-ID"/>
        </w:rPr>
        <w:t xml:space="preserve">Kegiatan penelitian ini di laksanakan di satu sekolah insklusi yang berada di kabupaten kepahiang, yaitu SLB 01 kepahiang kabupaten kepahiang. Subjek penelitian ini berfokus dengan 3 guru, yang pertama kepala sekola dan 2 guru pada di kelasnya SLB 01 kepahiang dengan </w:t>
      </w:r>
      <w:r>
        <w:rPr>
          <w:rFonts w:ascii="Times New Roman" w:hAnsi="Times New Roman" w:cs="Times New Roman"/>
          <w:sz w:val="24"/>
          <w:lang w:val="id-ID"/>
        </w:rPr>
        <w:lastRenderedPageBreak/>
        <w:t>menggunakan atau di lakukan proses wawancara dengan ibu kepala sekolah dan ibu indah, ibu lestari di sekolah SLB 01 kepahiang. Kemudian penelitian ini menanyakan kepada guru (shedow teacher) tentang kurikulum yang sedang di pakai oleh pihak sekolah dalam proses pembelajaran kebutuhan khusus anak spectrum autism.</w:t>
      </w:r>
    </w:p>
    <w:p w:rsidR="00CC5F13" w:rsidRDefault="00B64A75" w:rsidP="00DB0916">
      <w:pPr>
        <w:spacing w:after="0" w:line="240" w:lineRule="auto"/>
        <w:jc w:val="both"/>
        <w:rPr>
          <w:rFonts w:ascii="Times New Roman" w:hAnsi="Times New Roman" w:cs="Times New Roman"/>
          <w:sz w:val="24"/>
          <w:lang w:val="id-ID"/>
        </w:rPr>
      </w:pPr>
      <w:r>
        <w:rPr>
          <w:rFonts w:ascii="Times New Roman" w:hAnsi="Times New Roman" w:cs="Times New Roman"/>
          <w:sz w:val="24"/>
          <w:lang w:val="id-ID"/>
        </w:rPr>
        <w:tab/>
        <w:t xml:space="preserve">Hasil penelitian ini yang di dapatkan bahwa anak </w:t>
      </w:r>
      <w:r w:rsidR="00CC5F13">
        <w:rPr>
          <w:rFonts w:ascii="Times New Roman" w:hAnsi="Times New Roman" w:cs="Times New Roman"/>
          <w:sz w:val="24"/>
          <w:lang w:val="id-ID"/>
        </w:rPr>
        <w:t>spetcrum autism ini adalah anak yang memiliki masalah gangguan pada komunikasi,gangguan pada kognitif anak,gangguan prilaku dan perasaan dan lain sebagainya, artinya dalam kemampuan berkomunikasi nya dengan anak autism ini sangat tertutup sekali jika bila udah berkenal dengan lama dan pola berpikir nya sangat lambat mengakibatkan anak menjadi hambatan dalam berkomunikasi dan lain-lain.</w:t>
      </w:r>
    </w:p>
    <w:p w:rsidR="006F7798" w:rsidRDefault="00CC5F13" w:rsidP="00DB0916">
      <w:pPr>
        <w:spacing w:after="0" w:line="240" w:lineRule="auto"/>
        <w:jc w:val="both"/>
        <w:rPr>
          <w:rFonts w:ascii="Times New Roman" w:hAnsi="Times New Roman" w:cs="Times New Roman"/>
          <w:b/>
          <w:sz w:val="24"/>
          <w:lang w:val="id-ID"/>
        </w:rPr>
      </w:pPr>
      <w:r>
        <w:rPr>
          <w:rFonts w:ascii="Times New Roman" w:hAnsi="Times New Roman" w:cs="Times New Roman"/>
          <w:sz w:val="24"/>
          <w:lang w:val="id-ID"/>
        </w:rPr>
        <w:tab/>
        <w:t>Anak spectrum autistm saat di dalam kelas itu di gabungkan dengan anak ABK yang lainnya akan tetapi di kelas itu dalam jumlah orang ada 7 atau 10 orang saja setiap kelas pada tingkatannya.</w:t>
      </w:r>
      <w:r w:rsidR="0001416C">
        <w:rPr>
          <w:rFonts w:ascii="Times New Roman" w:hAnsi="Times New Roman" w:cs="Times New Roman"/>
          <w:sz w:val="24"/>
          <w:lang w:val="id-ID"/>
        </w:rPr>
        <w:t xml:space="preserve"> Guru juga memiliki tingkat kesulitan dalam proses belajar karena setiap anak itu perkembagan pemikiran anak sangat lah berbeda jadi guru harus mengibangi dengan anak ke butuhan khusus lainnya. </w:t>
      </w:r>
      <w:r>
        <w:rPr>
          <w:rFonts w:ascii="Times New Roman" w:hAnsi="Times New Roman" w:cs="Times New Roman"/>
          <w:sz w:val="24"/>
          <w:lang w:val="id-ID"/>
        </w:rPr>
        <w:t xml:space="preserve"> Dari semua anak ABK maksudnya anak kebutuhan khusus ini pada anak spectrum autistm sangat mudah di ta</w:t>
      </w:r>
      <w:r w:rsidR="00DD3C88">
        <w:rPr>
          <w:rFonts w:ascii="Times New Roman" w:hAnsi="Times New Roman" w:cs="Times New Roman"/>
          <w:sz w:val="24"/>
          <w:lang w:val="id-ID"/>
        </w:rPr>
        <w:t>ngkap dalam proses belajarnya anaknya</w:t>
      </w:r>
      <w:r>
        <w:rPr>
          <w:rFonts w:ascii="Times New Roman" w:hAnsi="Times New Roman" w:cs="Times New Roman"/>
          <w:sz w:val="24"/>
          <w:lang w:val="id-ID"/>
        </w:rPr>
        <w:t xml:space="preserve"> sangat pintar di</w:t>
      </w:r>
      <w:r w:rsidR="00DD3C88">
        <w:rPr>
          <w:rFonts w:ascii="Times New Roman" w:hAnsi="Times New Roman" w:cs="Times New Roman"/>
          <w:sz w:val="24"/>
          <w:lang w:val="id-ID"/>
        </w:rPr>
        <w:t xml:space="preserve"> bandingkan dengan anak-anak ABK lainnya. Akan tetapi apabila terlalu banyak tugas atau bisa membuat anaknya pusing dalam belajar maka anak akan berteriak dalam proses belajar dan bagaimana cara guru untuk menenangkan kepada anak kebutuhan khusus pada anak spectrum autistm.  </w:t>
      </w:r>
      <w:r w:rsidR="006F7798">
        <w:rPr>
          <w:rFonts w:ascii="Times New Roman" w:hAnsi="Times New Roman" w:cs="Times New Roman"/>
          <w:b/>
          <w:sz w:val="24"/>
          <w:lang w:val="id-ID"/>
        </w:rPr>
        <w:t xml:space="preserve"> </w:t>
      </w:r>
    </w:p>
    <w:p w:rsidR="00C94714" w:rsidRDefault="00DD3C88" w:rsidP="00DB0916">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Anak spectrum autism ini dalam proses pembelajaran dan juga kurikulumnya sangat lah sama dengan anak normal hanya saja dalam perkembangan anak kebutuhan khusus ini butuh di bimbing dan secara pelan-pelan dalam menjelaskan pelajarannya misalnya anak normal belajar berkalian dengan menggunakan lagu maka anak normal akan mudah menangkap apa yang di suruh oleh ibu gurunya. Sedangkan anak kebutuhan khusus masih pada perjumlahan tambahan dan pengurangan dari setiap anak itu perkembangan dalam pemikiran sangat lambat sekali</w:t>
      </w:r>
      <w:r w:rsidR="00C94714">
        <w:rPr>
          <w:rFonts w:ascii="Times New Roman" w:hAnsi="Times New Roman" w:cs="Times New Roman"/>
          <w:sz w:val="24"/>
          <w:szCs w:val="24"/>
          <w:lang w:val="id-ID"/>
        </w:rPr>
        <w:t xml:space="preserve"> jadi guru harus menyesuaikan dengan kemampuan pada anak kebutuhan khusus ini apa lagi dengan akan spectrum autistm. </w:t>
      </w:r>
    </w:p>
    <w:p w:rsidR="006F7798" w:rsidRDefault="00C94714" w:rsidP="00DB0916">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Dalam media pembelajaran pada anak spectrum autism ini yaitu mengunakan media secara langsung atau alat yang akan di gunakan </w:t>
      </w:r>
      <w:r w:rsidR="00E748BE">
        <w:rPr>
          <w:rFonts w:ascii="Times New Roman" w:hAnsi="Times New Roman" w:cs="Times New Roman"/>
          <w:sz w:val="24"/>
          <w:szCs w:val="24"/>
          <w:lang w:val="id-ID"/>
        </w:rPr>
        <w:t xml:space="preserve">pada mengajar di kelas sama seperti halnya dengan sekolah lain menggunakan media audio visual,pada media gambar dan lain sebagaimana akan tetapi guru akan lebih media ceramah dan alat peraganya langsung supaya anak akan mengerti atau memahami apa yang jelaskan oleh gurunya di kelas.  </w:t>
      </w:r>
      <w:r w:rsidR="00DD3C88">
        <w:rPr>
          <w:rFonts w:ascii="Times New Roman" w:hAnsi="Times New Roman" w:cs="Times New Roman"/>
          <w:sz w:val="24"/>
          <w:szCs w:val="24"/>
          <w:lang w:val="id-ID"/>
        </w:rPr>
        <w:t xml:space="preserve"> </w:t>
      </w:r>
    </w:p>
    <w:p w:rsidR="00E748BE" w:rsidRDefault="00E748BE" w:rsidP="00DB0916">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Di SLB 01 kepahiang kurikulum yang di pakai di sekolah pada saat penelitian hasil yang saya dapatkan yang saat ini masih memakai pada kurikulum k 13 dan ktsp sedangkan pemerintah atau menteri pendidikan menwajibkan </w:t>
      </w:r>
      <w:r w:rsidR="0001416C">
        <w:rPr>
          <w:rFonts w:ascii="Times New Roman" w:hAnsi="Times New Roman" w:cs="Times New Roman"/>
          <w:sz w:val="24"/>
          <w:szCs w:val="24"/>
          <w:lang w:val="id-ID"/>
        </w:rPr>
        <w:t xml:space="preserve">setiap sekolah </w:t>
      </w:r>
      <w:r>
        <w:rPr>
          <w:rFonts w:ascii="Times New Roman" w:hAnsi="Times New Roman" w:cs="Times New Roman"/>
          <w:sz w:val="24"/>
          <w:szCs w:val="24"/>
          <w:lang w:val="id-ID"/>
        </w:rPr>
        <w:t>menggunakan kurikulum merdeka. Pada kurikumlum merdeka ini SLB 01 kepahiang</w:t>
      </w:r>
      <w:r w:rsidR="0001416C">
        <w:rPr>
          <w:rFonts w:ascii="Times New Roman" w:hAnsi="Times New Roman" w:cs="Times New Roman"/>
          <w:sz w:val="24"/>
          <w:szCs w:val="24"/>
          <w:lang w:val="id-ID"/>
        </w:rPr>
        <w:t xml:space="preserve"> sedang menggarap atau sedang lagi di </w:t>
      </w:r>
      <w:r>
        <w:rPr>
          <w:rFonts w:ascii="Times New Roman" w:hAnsi="Times New Roman" w:cs="Times New Roman"/>
          <w:sz w:val="24"/>
          <w:szCs w:val="24"/>
          <w:lang w:val="id-ID"/>
        </w:rPr>
        <w:t xml:space="preserve"> pr</w:t>
      </w:r>
      <w:r w:rsidR="0001416C">
        <w:rPr>
          <w:rFonts w:ascii="Times New Roman" w:hAnsi="Times New Roman" w:cs="Times New Roman"/>
          <w:sz w:val="24"/>
          <w:szCs w:val="24"/>
          <w:lang w:val="id-ID"/>
        </w:rPr>
        <w:t>oses dalam pembelajaran kurikulum baru ini bukan</w:t>
      </w:r>
      <w:r w:rsidR="004C7A42">
        <w:rPr>
          <w:rFonts w:ascii="Times New Roman" w:hAnsi="Times New Roman" w:cs="Times New Roman"/>
          <w:sz w:val="24"/>
          <w:szCs w:val="24"/>
          <w:lang w:val="id-ID"/>
        </w:rPr>
        <w:t xml:space="preserve"> sekedar </w:t>
      </w:r>
      <w:r w:rsidR="0001416C">
        <w:rPr>
          <w:rFonts w:ascii="Times New Roman" w:hAnsi="Times New Roman" w:cs="Times New Roman"/>
          <w:sz w:val="24"/>
          <w:szCs w:val="24"/>
          <w:lang w:val="id-ID"/>
        </w:rPr>
        <w:t xml:space="preserve"> di sekolah umum saja begitupun</w:t>
      </w:r>
      <w:r w:rsidR="004C7A42">
        <w:rPr>
          <w:rFonts w:ascii="Times New Roman" w:hAnsi="Times New Roman" w:cs="Times New Roman"/>
          <w:sz w:val="24"/>
          <w:szCs w:val="24"/>
          <w:lang w:val="id-ID"/>
        </w:rPr>
        <w:t xml:space="preserve"> juga dengan di sekolah SLB. </w:t>
      </w:r>
    </w:p>
    <w:p w:rsidR="004C7A42" w:rsidRDefault="004C7A42" w:rsidP="00DB0916">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Dalam waktu pembelajaran di SLB 01 kepahiang ada tingkatannya pada di tingkatan SD dari jam 7.30 sampai jam 12.00 sedangkan pada tingkatan SMP dan SMA dari jam 7.30 sampai jam 14.00 di sesuaikan pada kemampuan anak pada kebutuhan khusus ini. </w:t>
      </w:r>
    </w:p>
    <w:p w:rsidR="004C7A42" w:rsidRDefault="004C7A42" w:rsidP="00DB0916">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Jadi kesimpulan di atas adalah guru harus mengibangi dengan anak kebutuhan khusus termaksud dengan anak spectrum autistm ini. Membutuhkan dorongan dari ibu guru di kelas dan juga bimbingan pembelajaran kurikulum juga rancangan dalam proses pembelajaran selain RPP,SILABUS,PROTA dan RROME akan memudahkan guru mengajar. </w:t>
      </w:r>
    </w:p>
    <w:p w:rsidR="006F7798" w:rsidRDefault="006F7798" w:rsidP="00DB0916">
      <w:pPr>
        <w:spacing w:after="0" w:line="240" w:lineRule="auto"/>
        <w:jc w:val="both"/>
        <w:rPr>
          <w:rFonts w:ascii="Book Antiqua" w:hAnsi="Book Antiqua"/>
          <w:b/>
          <w:bCs/>
          <w:sz w:val="24"/>
          <w:szCs w:val="24"/>
          <w:lang w:val="id-ID"/>
        </w:rPr>
      </w:pPr>
    </w:p>
    <w:p w:rsidR="006F7798" w:rsidRPr="009F519F" w:rsidRDefault="006F7798" w:rsidP="00DB0916">
      <w:pPr>
        <w:spacing w:after="0" w:line="240" w:lineRule="auto"/>
        <w:jc w:val="both"/>
        <w:rPr>
          <w:rFonts w:ascii="Book Antiqua" w:hAnsi="Book Antiqua"/>
          <w:b/>
          <w:bCs/>
          <w:sz w:val="24"/>
          <w:szCs w:val="24"/>
          <w:lang w:val="id-ID"/>
        </w:rPr>
      </w:pPr>
      <w:r w:rsidRPr="009F519F">
        <w:rPr>
          <w:rFonts w:ascii="Book Antiqua" w:hAnsi="Book Antiqua"/>
          <w:b/>
          <w:bCs/>
          <w:sz w:val="24"/>
          <w:szCs w:val="24"/>
          <w:lang w:val="id-ID"/>
        </w:rPr>
        <w:t>Kesimpulan</w:t>
      </w:r>
    </w:p>
    <w:p w:rsidR="006F7798" w:rsidRPr="002F3467" w:rsidRDefault="006F7798" w:rsidP="00DB0916">
      <w:pPr>
        <w:spacing w:after="0" w:line="240" w:lineRule="auto"/>
        <w:ind w:firstLine="720"/>
        <w:jc w:val="both"/>
        <w:rPr>
          <w:rFonts w:ascii="Times New Roman" w:hAnsi="Times New Roman" w:cs="Times New Roman"/>
          <w:sz w:val="24"/>
          <w:szCs w:val="24"/>
          <w:lang w:val="id-ID"/>
        </w:rPr>
      </w:pPr>
      <w:r w:rsidRPr="00DB0916">
        <w:rPr>
          <w:rFonts w:ascii="Times New Roman" w:hAnsi="Times New Roman" w:cs="Times New Roman"/>
          <w:sz w:val="24"/>
          <w:szCs w:val="24"/>
          <w:lang w:val="id-ID"/>
        </w:rPr>
        <w:t xml:space="preserve">Anak berkebutuhan khusus (spectrum autise) maupun anak normal, merupakan tugas lembaga pendidikan dalam menumbuhkembangkan perilaku anak kearah positif, baik dalam etikanya pada diri sendiri maupan di lingkungan masyarakat. Selain itu, lembaga pendidikan tidak hanya sebagai wahana untuk membekali ilmu pengetahuan kepada peserta didik, namun juga sebagai lembaga yang dapat memberikan bekal kemampuan untuk masa yang akan datang, </w:t>
      </w:r>
      <w:r w:rsidRPr="00DB0916">
        <w:rPr>
          <w:rFonts w:ascii="Times New Roman" w:hAnsi="Times New Roman" w:cs="Times New Roman"/>
          <w:sz w:val="24"/>
          <w:szCs w:val="24"/>
          <w:lang w:val="id-ID"/>
        </w:rPr>
        <w:lastRenderedPageBreak/>
        <w:t>sehingga dengan demikian, anak yang mempunyai ketidakmampuan harus disetarakan dengan anak normal, dalam hal pendidikannya.</w:t>
      </w:r>
    </w:p>
    <w:p w:rsidR="006F7798" w:rsidRPr="002F3467" w:rsidRDefault="006F7798" w:rsidP="00DB0916">
      <w:pPr>
        <w:spacing w:after="0" w:line="240" w:lineRule="auto"/>
        <w:ind w:firstLine="720"/>
        <w:jc w:val="both"/>
        <w:rPr>
          <w:rFonts w:ascii="Times New Roman" w:hAnsi="Times New Roman" w:cs="Times New Roman"/>
          <w:sz w:val="24"/>
          <w:szCs w:val="24"/>
          <w:lang w:val="id-ID"/>
        </w:rPr>
      </w:pPr>
      <w:r w:rsidRPr="002F3467">
        <w:rPr>
          <w:rFonts w:ascii="Times New Roman" w:hAnsi="Times New Roman" w:cs="Times New Roman"/>
          <w:sz w:val="24"/>
          <w:szCs w:val="24"/>
        </w:rPr>
        <w:t xml:space="preserve">Anak berkebutuhan khusus (spectrum autise) adalah anak yang memiliki gangguan, baik jasmani maupun rohani dan juga anak yang memiliki kekurangan dibandingkan dengan anak normal </w:t>
      </w:r>
      <w:proofErr w:type="gramStart"/>
      <w:r w:rsidRPr="002F3467">
        <w:rPr>
          <w:rFonts w:ascii="Times New Roman" w:hAnsi="Times New Roman" w:cs="Times New Roman"/>
          <w:sz w:val="24"/>
          <w:szCs w:val="24"/>
        </w:rPr>
        <w:t>seusianya.,</w:t>
      </w:r>
      <w:proofErr w:type="gramEnd"/>
      <w:r w:rsidRPr="002F3467">
        <w:rPr>
          <w:rFonts w:ascii="Times New Roman" w:hAnsi="Times New Roman" w:cs="Times New Roman"/>
          <w:sz w:val="24"/>
          <w:szCs w:val="24"/>
        </w:rPr>
        <w:t xml:space="preserve"> misalnya gangguan organ indra, gangguan fisik, retardasi mental, gangguan bicara dan bahasa, gangguan belajar, </w:t>
      </w:r>
      <w:r w:rsidRPr="002F3467">
        <w:rPr>
          <w:rFonts w:ascii="Times New Roman" w:hAnsi="Times New Roman" w:cs="Times New Roman"/>
          <w:i/>
          <w:iCs/>
          <w:sz w:val="24"/>
          <w:szCs w:val="24"/>
        </w:rPr>
        <w:t>attention deficit hyperactivity disorder</w:t>
      </w:r>
      <w:r w:rsidRPr="002F3467">
        <w:rPr>
          <w:rFonts w:ascii="Times New Roman" w:hAnsi="Times New Roman" w:cs="Times New Roman"/>
          <w:sz w:val="24"/>
          <w:szCs w:val="24"/>
        </w:rPr>
        <w:t xml:space="preserve"> (ADHD), gangguan emosional dan perilaku.</w:t>
      </w:r>
    </w:p>
    <w:p w:rsidR="006F7798" w:rsidRPr="002F3467" w:rsidRDefault="006F7798" w:rsidP="00DB0916">
      <w:pPr>
        <w:spacing w:after="0" w:line="240" w:lineRule="auto"/>
        <w:ind w:firstLine="720"/>
        <w:jc w:val="both"/>
        <w:rPr>
          <w:rFonts w:ascii="Times New Roman" w:hAnsi="Times New Roman" w:cs="Times New Roman"/>
          <w:sz w:val="24"/>
          <w:szCs w:val="24"/>
          <w:lang w:val="id-ID"/>
        </w:rPr>
      </w:pPr>
      <w:proofErr w:type="gramStart"/>
      <w:r w:rsidRPr="002F3467">
        <w:rPr>
          <w:rFonts w:ascii="Times New Roman" w:hAnsi="Times New Roman" w:cs="Times New Roman"/>
          <w:sz w:val="24"/>
          <w:szCs w:val="24"/>
        </w:rPr>
        <w:t>Perubahan sosial yang semakin mencekam dalam kehidupan masyarakat sehingga kurikulum pendidikan bagi anak berkebutuhan khusus sangat diperlukan.</w:t>
      </w:r>
      <w:proofErr w:type="gramEnd"/>
      <w:r w:rsidRPr="002F3467">
        <w:rPr>
          <w:rFonts w:ascii="Times New Roman" w:hAnsi="Times New Roman" w:cs="Times New Roman"/>
          <w:sz w:val="24"/>
          <w:szCs w:val="24"/>
        </w:rPr>
        <w:t xml:space="preserve"> Bagi anak berkebutuhan khusus, ketidakmampuan yang dimilikinya bukan menjadikan alasan untuk tidak hidup normal, tetapi ketidakmampuannya harus bisa membuktikan bahwa dirinya bisa hidup normal dan juga mempunyai kemampuan seperti yang dimiliki oleh orang lain. </w:t>
      </w:r>
      <w:proofErr w:type="gramStart"/>
      <w:r w:rsidRPr="002F3467">
        <w:rPr>
          <w:rFonts w:ascii="Times New Roman" w:hAnsi="Times New Roman" w:cs="Times New Roman"/>
          <w:sz w:val="24"/>
          <w:szCs w:val="24"/>
        </w:rPr>
        <w:t>Oleh karena itu, peran Pemerintah dalam mendirikan Sekolah Luar Biasa (SLB) sangat menentukan kreatifitas anak bagi anak berkebutuhan khusus (ABK).</w:t>
      </w:r>
      <w:proofErr w:type="gramEnd"/>
      <w:r w:rsidRPr="002F3467">
        <w:rPr>
          <w:rFonts w:ascii="Times New Roman" w:hAnsi="Times New Roman" w:cs="Times New Roman"/>
          <w:sz w:val="24"/>
          <w:szCs w:val="24"/>
        </w:rPr>
        <w:t xml:space="preserve"> Selain itu juga, guru bukan hanya sebagai topeng untuk mencari materi dari mengajari anak berkebutuhan khusus, tetapi menjadi profesi yang nantinya, dapat menerjunkan anak didiknya, yang </w:t>
      </w:r>
      <w:proofErr w:type="gramStart"/>
      <w:r w:rsidRPr="002F3467">
        <w:rPr>
          <w:rFonts w:ascii="Times New Roman" w:hAnsi="Times New Roman" w:cs="Times New Roman"/>
          <w:sz w:val="24"/>
          <w:szCs w:val="24"/>
        </w:rPr>
        <w:t>sama</w:t>
      </w:r>
      <w:proofErr w:type="gramEnd"/>
      <w:r w:rsidRPr="002F3467">
        <w:rPr>
          <w:rFonts w:ascii="Times New Roman" w:hAnsi="Times New Roman" w:cs="Times New Roman"/>
          <w:sz w:val="24"/>
          <w:szCs w:val="24"/>
        </w:rPr>
        <w:t xml:space="preserve"> strata sosialnya seperti anak normal.</w:t>
      </w:r>
    </w:p>
    <w:p w:rsidR="006F7798" w:rsidRPr="002F3467" w:rsidRDefault="006F7798" w:rsidP="00DB0916">
      <w:pPr>
        <w:spacing w:after="0" w:line="240" w:lineRule="auto"/>
        <w:jc w:val="both"/>
        <w:rPr>
          <w:rFonts w:ascii="Times New Roman" w:hAnsi="Times New Roman" w:cs="Times New Roman"/>
          <w:b/>
          <w:bCs/>
          <w:sz w:val="24"/>
          <w:szCs w:val="24"/>
          <w:lang w:val="id-ID"/>
        </w:rPr>
      </w:pPr>
    </w:p>
    <w:p w:rsidR="006F7798" w:rsidRDefault="006F7798" w:rsidP="00DB0916">
      <w:pPr>
        <w:spacing w:after="0" w:line="240" w:lineRule="auto"/>
        <w:jc w:val="both"/>
        <w:rPr>
          <w:rFonts w:ascii="Book Antiqua" w:hAnsi="Book Antiqua"/>
          <w:b/>
          <w:bCs/>
          <w:sz w:val="24"/>
          <w:szCs w:val="24"/>
          <w:lang w:val="id-ID"/>
        </w:rPr>
      </w:pPr>
      <w:r>
        <w:rPr>
          <w:rFonts w:ascii="Book Antiqua" w:hAnsi="Book Antiqua"/>
          <w:b/>
          <w:bCs/>
          <w:sz w:val="24"/>
          <w:szCs w:val="24"/>
          <w:lang w:val="id-ID"/>
        </w:rPr>
        <w:t>DAFTAR PUSTAKA</w:t>
      </w:r>
    </w:p>
    <w:p w:rsidR="006F7798" w:rsidRDefault="006F7798" w:rsidP="00DB0916">
      <w:pPr>
        <w:spacing w:after="0" w:line="240" w:lineRule="auto"/>
        <w:ind w:left="720" w:hanging="720"/>
        <w:jc w:val="both"/>
        <w:rPr>
          <w:rFonts w:ascii="Book Antiqua" w:hAnsi="Book Antiqua"/>
          <w:sz w:val="24"/>
          <w:szCs w:val="24"/>
          <w:lang w:val="id-ID"/>
        </w:rPr>
      </w:pPr>
      <w:r w:rsidRPr="009F519F">
        <w:rPr>
          <w:rFonts w:ascii="Book Antiqua" w:hAnsi="Book Antiqua"/>
          <w:sz w:val="24"/>
          <w:szCs w:val="24"/>
        </w:rPr>
        <w:t xml:space="preserve">Ahmad Suriansyah. </w:t>
      </w:r>
      <w:proofErr w:type="gramStart"/>
      <w:r w:rsidRPr="009F519F">
        <w:rPr>
          <w:rFonts w:ascii="Book Antiqua" w:hAnsi="Book Antiqua"/>
          <w:sz w:val="24"/>
          <w:szCs w:val="24"/>
        </w:rPr>
        <w:t>Landasan Pendidikan Taman Kanak-Kanak.</w:t>
      </w:r>
      <w:proofErr w:type="gramEnd"/>
      <w:r w:rsidRPr="009F519F">
        <w:rPr>
          <w:rFonts w:ascii="Book Antiqua" w:hAnsi="Book Antiqua"/>
          <w:sz w:val="24"/>
          <w:szCs w:val="24"/>
        </w:rPr>
        <w:t xml:space="preserve"> Jakarta: Perpustakaan Nasional RI, 2005. </w:t>
      </w:r>
    </w:p>
    <w:p w:rsidR="006F7798" w:rsidRDefault="006F7798" w:rsidP="00DB0916">
      <w:pPr>
        <w:spacing w:after="0" w:line="240" w:lineRule="auto"/>
        <w:ind w:left="720" w:hanging="720"/>
        <w:jc w:val="both"/>
        <w:rPr>
          <w:rFonts w:ascii="Book Antiqua" w:hAnsi="Book Antiqua"/>
          <w:sz w:val="24"/>
          <w:szCs w:val="24"/>
          <w:lang w:val="id-ID"/>
        </w:rPr>
      </w:pPr>
      <w:r w:rsidRPr="009F519F">
        <w:rPr>
          <w:rFonts w:ascii="Book Antiqua" w:hAnsi="Book Antiqua"/>
          <w:sz w:val="24"/>
          <w:szCs w:val="24"/>
        </w:rPr>
        <w:t xml:space="preserve">Anisah </w:t>
      </w:r>
      <w:proofErr w:type="gramStart"/>
      <w:r w:rsidRPr="009F519F">
        <w:rPr>
          <w:rFonts w:ascii="Book Antiqua" w:hAnsi="Book Antiqua"/>
          <w:sz w:val="24"/>
          <w:szCs w:val="24"/>
        </w:rPr>
        <w:t>Basleman,</w:t>
      </w:r>
      <w:proofErr w:type="gramEnd"/>
      <w:r w:rsidRPr="009F519F">
        <w:rPr>
          <w:rFonts w:ascii="Book Antiqua" w:hAnsi="Book Antiqua"/>
          <w:sz w:val="24"/>
          <w:szCs w:val="24"/>
        </w:rPr>
        <w:t xml:space="preserve"> and Syamsu Mappa. </w:t>
      </w:r>
      <w:proofErr w:type="gramStart"/>
      <w:r w:rsidRPr="009F519F">
        <w:rPr>
          <w:rFonts w:ascii="Book Antiqua" w:hAnsi="Book Antiqua"/>
          <w:sz w:val="24"/>
          <w:szCs w:val="24"/>
        </w:rPr>
        <w:t>Teori Belajar Orang Dewasa.</w:t>
      </w:r>
      <w:proofErr w:type="gramEnd"/>
      <w:r w:rsidRPr="009F519F">
        <w:rPr>
          <w:rFonts w:ascii="Book Antiqua" w:hAnsi="Book Antiqua"/>
          <w:sz w:val="24"/>
          <w:szCs w:val="24"/>
        </w:rPr>
        <w:t xml:space="preserve"> Bandung: Remaja Rosdakarya, 2011. </w:t>
      </w:r>
    </w:p>
    <w:p w:rsidR="006F7798" w:rsidRPr="009F519F" w:rsidRDefault="006F7798" w:rsidP="00DB0916">
      <w:pPr>
        <w:spacing w:after="0" w:line="240" w:lineRule="auto"/>
        <w:ind w:left="720" w:hanging="720"/>
        <w:jc w:val="both"/>
        <w:rPr>
          <w:rFonts w:ascii="Book Antiqua" w:hAnsi="Book Antiqua"/>
          <w:sz w:val="24"/>
          <w:szCs w:val="24"/>
          <w:lang w:val="id-ID"/>
        </w:rPr>
      </w:pPr>
      <w:r w:rsidRPr="009F519F">
        <w:rPr>
          <w:rFonts w:ascii="Book Antiqua" w:hAnsi="Book Antiqua"/>
          <w:sz w:val="24"/>
          <w:szCs w:val="24"/>
        </w:rPr>
        <w:t xml:space="preserve">Arif Wisudo Putra. </w:t>
      </w:r>
      <w:proofErr w:type="gramStart"/>
      <w:r w:rsidRPr="009F519F">
        <w:rPr>
          <w:rFonts w:ascii="Book Antiqua" w:hAnsi="Book Antiqua"/>
          <w:sz w:val="24"/>
          <w:szCs w:val="24"/>
        </w:rPr>
        <w:t>Siswa Senang Guru Gemilang.</w:t>
      </w:r>
      <w:proofErr w:type="gramEnd"/>
      <w:r w:rsidRPr="009F519F">
        <w:rPr>
          <w:rFonts w:ascii="Book Antiqua" w:hAnsi="Book Antiqua"/>
          <w:sz w:val="24"/>
          <w:szCs w:val="24"/>
        </w:rPr>
        <w:t xml:space="preserve"> Jakarta: Gramedia Pustaka Utama, 2013.</w:t>
      </w:r>
    </w:p>
    <w:p w:rsidR="006F7798" w:rsidRDefault="006F7798" w:rsidP="00DB0916">
      <w:pPr>
        <w:spacing w:after="0" w:line="240" w:lineRule="auto"/>
        <w:ind w:left="720" w:hanging="720"/>
        <w:jc w:val="both"/>
        <w:rPr>
          <w:rFonts w:ascii="Book Antiqua" w:hAnsi="Book Antiqua"/>
          <w:sz w:val="24"/>
          <w:szCs w:val="24"/>
          <w:lang w:val="id-ID"/>
        </w:rPr>
      </w:pPr>
      <w:proofErr w:type="gramStart"/>
      <w:r w:rsidRPr="009F519F">
        <w:rPr>
          <w:rFonts w:ascii="Book Antiqua" w:hAnsi="Book Antiqua"/>
          <w:sz w:val="24"/>
          <w:szCs w:val="24"/>
        </w:rPr>
        <w:t>Dadan Rachmayana.</w:t>
      </w:r>
      <w:proofErr w:type="gramEnd"/>
      <w:r w:rsidRPr="009F519F">
        <w:rPr>
          <w:rFonts w:ascii="Book Antiqua" w:hAnsi="Book Antiqua"/>
          <w:sz w:val="24"/>
          <w:szCs w:val="24"/>
        </w:rPr>
        <w:t xml:space="preserve"> Diantara Pendidikan Luar Biasa Menuju Anak Masa Depan Yang Inklusif. Jakarta: PT. Luxima Metro Media, 2015. </w:t>
      </w:r>
    </w:p>
    <w:p w:rsidR="006F7798" w:rsidRDefault="006F7798" w:rsidP="00DB0916">
      <w:pPr>
        <w:spacing w:after="0" w:line="240" w:lineRule="auto"/>
        <w:ind w:left="720" w:hanging="720"/>
        <w:jc w:val="both"/>
        <w:rPr>
          <w:rFonts w:ascii="Book Antiqua" w:hAnsi="Book Antiqua"/>
          <w:sz w:val="24"/>
          <w:szCs w:val="24"/>
          <w:lang w:val="id-ID"/>
        </w:rPr>
      </w:pPr>
      <w:proofErr w:type="gramStart"/>
      <w:r w:rsidRPr="009F519F">
        <w:rPr>
          <w:rFonts w:ascii="Book Antiqua" w:hAnsi="Book Antiqua"/>
          <w:sz w:val="24"/>
          <w:szCs w:val="24"/>
        </w:rPr>
        <w:t>David A. Jacobsen, Paul Eggen, and Donald Kauchak.</w:t>
      </w:r>
      <w:proofErr w:type="gramEnd"/>
      <w:r w:rsidRPr="009F519F">
        <w:rPr>
          <w:rFonts w:ascii="Book Antiqua" w:hAnsi="Book Antiqua"/>
          <w:sz w:val="24"/>
          <w:szCs w:val="24"/>
        </w:rPr>
        <w:t xml:space="preserve"> Metode-Metode Pengajaran: Meningkatkan Belajar Siswa TK-SMA. Yogyakarta: Pustaka Pelajar, 2009. </w:t>
      </w:r>
    </w:p>
    <w:p w:rsidR="006F7798" w:rsidRDefault="006F7798" w:rsidP="00DB0916">
      <w:pPr>
        <w:spacing w:after="0" w:line="240" w:lineRule="auto"/>
        <w:ind w:left="720" w:hanging="720"/>
        <w:jc w:val="both"/>
        <w:rPr>
          <w:rFonts w:ascii="Book Antiqua" w:hAnsi="Book Antiqua"/>
          <w:sz w:val="24"/>
          <w:szCs w:val="24"/>
          <w:lang w:val="id-ID"/>
        </w:rPr>
      </w:pPr>
      <w:r w:rsidRPr="009F519F">
        <w:rPr>
          <w:rFonts w:ascii="Book Antiqua" w:hAnsi="Book Antiqua"/>
          <w:sz w:val="24"/>
          <w:szCs w:val="24"/>
        </w:rPr>
        <w:t xml:space="preserve">Dedy Kustawan. Bimbingan Dan Konseling Bagi ABK. Jakarta: PT. Luxima Metro Media, 2013. </w:t>
      </w:r>
    </w:p>
    <w:p w:rsidR="006F7798" w:rsidRDefault="006F7798" w:rsidP="00DB0916">
      <w:pPr>
        <w:spacing w:after="0" w:line="240" w:lineRule="auto"/>
        <w:ind w:left="720" w:hanging="720"/>
        <w:jc w:val="both"/>
        <w:rPr>
          <w:rFonts w:ascii="Book Antiqua" w:hAnsi="Book Antiqua"/>
          <w:sz w:val="24"/>
          <w:szCs w:val="24"/>
          <w:lang w:val="id-ID"/>
        </w:rPr>
      </w:pPr>
      <w:r w:rsidRPr="009F519F">
        <w:rPr>
          <w:rFonts w:ascii="Book Antiqua" w:hAnsi="Book Antiqua"/>
          <w:sz w:val="24"/>
          <w:szCs w:val="24"/>
        </w:rPr>
        <w:t xml:space="preserve">Delphie, Bandi. Pembelajaran Anak Berkebutuhan Khusus. Bandung: Refika Aditama, 2006. </w:t>
      </w:r>
    </w:p>
    <w:p w:rsidR="006F7798" w:rsidRDefault="006F7798" w:rsidP="00DB0916">
      <w:pPr>
        <w:spacing w:after="0" w:line="240" w:lineRule="auto"/>
        <w:ind w:left="720" w:hanging="720"/>
        <w:jc w:val="both"/>
        <w:rPr>
          <w:rFonts w:ascii="Book Antiqua" w:hAnsi="Book Antiqua"/>
          <w:sz w:val="24"/>
          <w:szCs w:val="24"/>
          <w:lang w:val="id-ID"/>
        </w:rPr>
      </w:pPr>
      <w:r w:rsidRPr="009F519F">
        <w:rPr>
          <w:rFonts w:ascii="Book Antiqua" w:hAnsi="Book Antiqua"/>
          <w:sz w:val="24"/>
          <w:szCs w:val="24"/>
        </w:rPr>
        <w:t>Desliana Maulipaksi. “Sekolah Inklusi Dan Pembangunan SLB Dukung Pendidikan Inklusi</w:t>
      </w:r>
      <w:proofErr w:type="gramStart"/>
      <w:r w:rsidRPr="009F519F">
        <w:rPr>
          <w:rFonts w:ascii="Book Antiqua" w:hAnsi="Book Antiqua"/>
          <w:sz w:val="24"/>
          <w:szCs w:val="24"/>
        </w:rPr>
        <w:t>,.</w:t>
      </w:r>
      <w:proofErr w:type="gramEnd"/>
      <w:r w:rsidRPr="009F519F">
        <w:rPr>
          <w:rFonts w:ascii="Book Antiqua" w:hAnsi="Book Antiqua"/>
          <w:sz w:val="24"/>
          <w:szCs w:val="24"/>
        </w:rPr>
        <w:t xml:space="preserve">” </w:t>
      </w:r>
      <w:proofErr w:type="gramStart"/>
      <w:r w:rsidRPr="009F519F">
        <w:rPr>
          <w:rFonts w:ascii="Book Antiqua" w:hAnsi="Book Antiqua"/>
          <w:sz w:val="24"/>
          <w:szCs w:val="24"/>
        </w:rPr>
        <w:t>Accessed September 17, 2017.</w:t>
      </w:r>
      <w:proofErr w:type="gramEnd"/>
      <w:r w:rsidRPr="009F519F">
        <w:rPr>
          <w:rFonts w:ascii="Book Antiqua" w:hAnsi="Book Antiqua"/>
          <w:sz w:val="24"/>
          <w:szCs w:val="24"/>
        </w:rPr>
        <w:t xml:space="preserve"> </w:t>
      </w:r>
      <w:hyperlink r:id="rId11" w:history="1">
        <w:r w:rsidRPr="0008643D">
          <w:rPr>
            <w:rStyle w:val="Hyperlink"/>
            <w:rFonts w:ascii="Book Antiqua" w:hAnsi="Book Antiqua"/>
            <w:sz w:val="24"/>
            <w:szCs w:val="24"/>
          </w:rPr>
          <w:t>www.kemdikbud.go.id</w:t>
        </w:r>
      </w:hyperlink>
      <w:r w:rsidRPr="009F519F">
        <w:rPr>
          <w:rFonts w:ascii="Book Antiqua" w:hAnsi="Book Antiqua"/>
          <w:sz w:val="24"/>
          <w:szCs w:val="24"/>
        </w:rPr>
        <w:t xml:space="preserve">. </w:t>
      </w:r>
    </w:p>
    <w:p w:rsidR="006F7798" w:rsidRDefault="006F7798" w:rsidP="00DB0916">
      <w:pPr>
        <w:spacing w:after="0" w:line="240" w:lineRule="auto"/>
        <w:ind w:left="720" w:hanging="720"/>
        <w:jc w:val="both"/>
        <w:rPr>
          <w:rFonts w:ascii="Book Antiqua" w:hAnsi="Book Antiqua"/>
          <w:sz w:val="24"/>
          <w:szCs w:val="24"/>
          <w:lang w:val="id-ID"/>
        </w:rPr>
      </w:pPr>
      <w:r w:rsidRPr="009F519F">
        <w:rPr>
          <w:rFonts w:ascii="Book Antiqua" w:hAnsi="Book Antiqua"/>
          <w:sz w:val="24"/>
          <w:szCs w:val="24"/>
        </w:rPr>
        <w:t xml:space="preserve">Endarmoko, Eko. </w:t>
      </w:r>
      <w:proofErr w:type="gramStart"/>
      <w:r w:rsidRPr="009F519F">
        <w:rPr>
          <w:rFonts w:ascii="Book Antiqua" w:hAnsi="Book Antiqua"/>
          <w:sz w:val="24"/>
          <w:szCs w:val="24"/>
        </w:rPr>
        <w:t>Tesaurus Bahasa Indonesia.</w:t>
      </w:r>
      <w:proofErr w:type="gramEnd"/>
      <w:r w:rsidRPr="009F519F">
        <w:rPr>
          <w:rFonts w:ascii="Book Antiqua" w:hAnsi="Book Antiqua"/>
          <w:sz w:val="24"/>
          <w:szCs w:val="24"/>
        </w:rPr>
        <w:t xml:space="preserve"> Jakarta: Gramedia Pustaka Utama, 2007.</w:t>
      </w:r>
    </w:p>
    <w:p w:rsidR="006F7798" w:rsidRDefault="006F7798" w:rsidP="00DB0916">
      <w:pPr>
        <w:spacing w:after="0" w:line="240" w:lineRule="auto"/>
        <w:ind w:left="720" w:hanging="720"/>
        <w:jc w:val="both"/>
        <w:rPr>
          <w:rFonts w:ascii="Book Antiqua" w:hAnsi="Book Antiqua"/>
          <w:sz w:val="24"/>
          <w:szCs w:val="24"/>
          <w:lang w:val="id-ID"/>
        </w:rPr>
      </w:pPr>
      <w:r w:rsidRPr="009F519F">
        <w:rPr>
          <w:rFonts w:ascii="Book Antiqua" w:hAnsi="Book Antiqua"/>
          <w:sz w:val="24"/>
          <w:szCs w:val="24"/>
        </w:rPr>
        <w:t xml:space="preserve"> I Made Kartika. Pengertian Peranan Dan Fungsi Kurikulum. Denpasar: FKIP Universitas Dwijendra Denpasar, n.d. </w:t>
      </w:r>
    </w:p>
    <w:p w:rsidR="006F7798" w:rsidRDefault="006F7798" w:rsidP="00DB0916">
      <w:pPr>
        <w:spacing w:after="0" w:line="240" w:lineRule="auto"/>
        <w:ind w:left="720" w:hanging="720"/>
        <w:jc w:val="both"/>
        <w:rPr>
          <w:rFonts w:ascii="Book Antiqua" w:hAnsi="Book Antiqua"/>
          <w:sz w:val="24"/>
          <w:szCs w:val="24"/>
          <w:lang w:val="id-ID"/>
        </w:rPr>
      </w:pPr>
      <w:proofErr w:type="gramStart"/>
      <w:r w:rsidRPr="009F519F">
        <w:rPr>
          <w:rFonts w:ascii="Book Antiqua" w:hAnsi="Book Antiqua"/>
          <w:sz w:val="24"/>
          <w:szCs w:val="24"/>
        </w:rPr>
        <w:t>Mahdany, Diny.</w:t>
      </w:r>
      <w:proofErr w:type="gramEnd"/>
      <w:r w:rsidRPr="009F519F">
        <w:rPr>
          <w:rFonts w:ascii="Book Antiqua" w:hAnsi="Book Antiqua"/>
          <w:sz w:val="24"/>
          <w:szCs w:val="24"/>
        </w:rPr>
        <w:t xml:space="preserve"> </w:t>
      </w:r>
      <w:proofErr w:type="gramStart"/>
      <w:r w:rsidRPr="009F519F">
        <w:rPr>
          <w:rFonts w:ascii="Book Antiqua" w:hAnsi="Book Antiqua"/>
          <w:sz w:val="24"/>
          <w:szCs w:val="24"/>
        </w:rPr>
        <w:t>“Epistemologi Keilmuwan Al Ghazali Dan Implikasinya Terhadap Konsep Pendidikan Islam.”</w:t>
      </w:r>
      <w:proofErr w:type="gramEnd"/>
      <w:r w:rsidRPr="009F519F">
        <w:rPr>
          <w:rFonts w:ascii="Book Antiqua" w:hAnsi="Book Antiqua"/>
          <w:sz w:val="24"/>
          <w:szCs w:val="24"/>
        </w:rPr>
        <w:t xml:space="preserve"> </w:t>
      </w:r>
      <w:proofErr w:type="gramStart"/>
      <w:r w:rsidRPr="009F519F">
        <w:rPr>
          <w:rFonts w:ascii="Book Antiqua" w:hAnsi="Book Antiqua"/>
          <w:sz w:val="24"/>
          <w:szCs w:val="24"/>
        </w:rPr>
        <w:t>Insitut Agama Islam Negeri Antasari Banjarmasin, 2017.</w:t>
      </w:r>
      <w:proofErr w:type="gramEnd"/>
      <w:r w:rsidRPr="009F519F">
        <w:rPr>
          <w:rFonts w:ascii="Book Antiqua" w:hAnsi="Book Antiqua"/>
          <w:sz w:val="24"/>
          <w:szCs w:val="24"/>
        </w:rPr>
        <w:t xml:space="preserve"> </w:t>
      </w:r>
    </w:p>
    <w:p w:rsidR="006F7798" w:rsidRDefault="006F7798" w:rsidP="00DB0916">
      <w:pPr>
        <w:spacing w:after="0" w:line="240" w:lineRule="auto"/>
        <w:ind w:left="720" w:hanging="720"/>
        <w:jc w:val="both"/>
        <w:rPr>
          <w:rFonts w:ascii="Book Antiqua" w:hAnsi="Book Antiqua"/>
          <w:sz w:val="24"/>
          <w:szCs w:val="24"/>
          <w:lang w:val="id-ID"/>
        </w:rPr>
      </w:pPr>
      <w:r w:rsidRPr="009F519F">
        <w:rPr>
          <w:rFonts w:ascii="Book Antiqua" w:hAnsi="Book Antiqua"/>
          <w:sz w:val="24"/>
          <w:szCs w:val="24"/>
        </w:rPr>
        <w:t xml:space="preserve">Mulyono Abdurrahman. Anak Berkesulitan Belajar. Jakarta: Rineka Cipta, 2012. </w:t>
      </w:r>
    </w:p>
    <w:p w:rsidR="006F7798" w:rsidRDefault="006F7798" w:rsidP="00DB0916">
      <w:pPr>
        <w:spacing w:after="0" w:line="240" w:lineRule="auto"/>
        <w:ind w:left="720" w:hanging="720"/>
        <w:jc w:val="both"/>
        <w:rPr>
          <w:rFonts w:ascii="Book Antiqua" w:hAnsi="Book Antiqua"/>
          <w:sz w:val="24"/>
          <w:szCs w:val="24"/>
          <w:lang w:val="id-ID"/>
        </w:rPr>
      </w:pPr>
      <w:proofErr w:type="gramStart"/>
      <w:r w:rsidRPr="009F519F">
        <w:rPr>
          <w:rFonts w:ascii="Book Antiqua" w:hAnsi="Book Antiqua"/>
          <w:sz w:val="24"/>
          <w:szCs w:val="24"/>
        </w:rPr>
        <w:t>Rusman.</w:t>
      </w:r>
      <w:proofErr w:type="gramEnd"/>
      <w:r w:rsidRPr="009F519F">
        <w:rPr>
          <w:rFonts w:ascii="Book Antiqua" w:hAnsi="Book Antiqua"/>
          <w:sz w:val="24"/>
          <w:szCs w:val="24"/>
        </w:rPr>
        <w:t xml:space="preserve"> </w:t>
      </w:r>
      <w:proofErr w:type="gramStart"/>
      <w:r w:rsidRPr="009F519F">
        <w:rPr>
          <w:rFonts w:ascii="Book Antiqua" w:hAnsi="Book Antiqua"/>
          <w:sz w:val="24"/>
          <w:szCs w:val="24"/>
        </w:rPr>
        <w:t>Model-Model Pembelajaran.</w:t>
      </w:r>
      <w:proofErr w:type="gramEnd"/>
      <w:r w:rsidRPr="009F519F">
        <w:rPr>
          <w:rFonts w:ascii="Book Antiqua" w:hAnsi="Book Antiqua"/>
          <w:sz w:val="24"/>
          <w:szCs w:val="24"/>
        </w:rPr>
        <w:t xml:space="preserve"> Jakarta: Rajawali Press, 2012.</w:t>
      </w:r>
    </w:p>
    <w:p w:rsidR="006F7798" w:rsidRDefault="006F7798" w:rsidP="00DB0916">
      <w:pPr>
        <w:spacing w:after="0" w:line="240" w:lineRule="auto"/>
        <w:ind w:left="720" w:hanging="720"/>
        <w:jc w:val="both"/>
        <w:rPr>
          <w:rFonts w:ascii="Book Antiqua" w:hAnsi="Book Antiqua"/>
          <w:sz w:val="24"/>
          <w:szCs w:val="24"/>
          <w:lang w:val="id-ID"/>
        </w:rPr>
      </w:pPr>
      <w:r w:rsidRPr="009F519F">
        <w:rPr>
          <w:rFonts w:ascii="Book Antiqua" w:hAnsi="Book Antiqua"/>
          <w:sz w:val="24"/>
          <w:szCs w:val="24"/>
        </w:rPr>
        <w:t xml:space="preserve"> Sanjaya, Wina. Perencanaan Dan Desain Sistem Pembelajaran. Jakarta: Kencana, 2012. </w:t>
      </w:r>
    </w:p>
    <w:p w:rsidR="006F7798" w:rsidRDefault="006F7798" w:rsidP="00DB0916">
      <w:pPr>
        <w:spacing w:after="0" w:line="240" w:lineRule="auto"/>
        <w:ind w:left="720" w:hanging="720"/>
        <w:jc w:val="both"/>
        <w:rPr>
          <w:rFonts w:ascii="Book Antiqua" w:hAnsi="Book Antiqua"/>
          <w:sz w:val="24"/>
          <w:szCs w:val="24"/>
          <w:lang w:val="id-ID"/>
        </w:rPr>
      </w:pPr>
      <w:r w:rsidRPr="009F519F">
        <w:rPr>
          <w:rFonts w:ascii="Book Antiqua" w:hAnsi="Book Antiqua"/>
          <w:sz w:val="24"/>
          <w:szCs w:val="24"/>
        </w:rPr>
        <w:t xml:space="preserve">Santrock, John W. Psikologi Pendidikan Edisi Kedua. Jakarta: Kencana Prenada Media Group, 2007. </w:t>
      </w:r>
    </w:p>
    <w:p w:rsidR="006F7798" w:rsidRPr="00283AED" w:rsidRDefault="006F7798" w:rsidP="00DB0916">
      <w:pPr>
        <w:spacing w:after="0" w:line="240" w:lineRule="auto"/>
        <w:ind w:left="720" w:hanging="720"/>
        <w:jc w:val="both"/>
        <w:rPr>
          <w:rFonts w:ascii="Times New Roman" w:hAnsi="Times New Roman" w:cs="Times New Roman"/>
          <w:b/>
          <w:sz w:val="24"/>
          <w:lang w:val="id-ID"/>
        </w:rPr>
      </w:pPr>
      <w:proofErr w:type="gramStart"/>
      <w:r w:rsidRPr="009F519F">
        <w:rPr>
          <w:rFonts w:ascii="Book Antiqua" w:hAnsi="Book Antiqua"/>
          <w:sz w:val="24"/>
          <w:szCs w:val="24"/>
        </w:rPr>
        <w:t>Sariono.</w:t>
      </w:r>
      <w:proofErr w:type="gramEnd"/>
      <w:r w:rsidRPr="009F519F">
        <w:rPr>
          <w:rFonts w:ascii="Book Antiqua" w:hAnsi="Book Antiqua"/>
          <w:sz w:val="24"/>
          <w:szCs w:val="24"/>
        </w:rPr>
        <w:t xml:space="preserve"> “Kurikulum 2013: Kurikulum Generasi Emas.” E-Jurnal Dinas Pendidikan Kota Surabaya 3 (n.d.): 1–2. </w:t>
      </w:r>
    </w:p>
    <w:sectPr w:rsidR="006F7798" w:rsidRPr="00283AED" w:rsidSect="00DB0916">
      <w:headerReference w:type="default" r:id="rId12"/>
      <w:pgSz w:w="11906" w:h="16838"/>
      <w:pgMar w:top="1134" w:right="1134" w:bottom="1134" w:left="1134" w:header="709" w:footer="709" w:gutter="0"/>
      <w:pgNumType w:start="26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AC1" w:rsidRDefault="000E4AC1" w:rsidP="00BF2A05">
      <w:pPr>
        <w:spacing w:after="0" w:line="240" w:lineRule="auto"/>
      </w:pPr>
      <w:r>
        <w:separator/>
      </w:r>
    </w:p>
  </w:endnote>
  <w:endnote w:type="continuationSeparator" w:id="0">
    <w:p w:rsidR="000E4AC1" w:rsidRDefault="000E4AC1" w:rsidP="00BF2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Historic">
    <w:altName w:val="Segoe UI Symbol"/>
    <w:charset w:val="00"/>
    <w:family w:val="swiss"/>
    <w:pitch w:val="variable"/>
    <w:sig w:usb0="00000003" w:usb1="02000002" w:usb2="0060C08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AC1" w:rsidRDefault="000E4AC1" w:rsidP="00BF2A05">
      <w:pPr>
        <w:spacing w:after="0" w:line="240" w:lineRule="auto"/>
      </w:pPr>
      <w:r>
        <w:separator/>
      </w:r>
    </w:p>
  </w:footnote>
  <w:footnote w:type="continuationSeparator" w:id="0">
    <w:p w:rsidR="000E4AC1" w:rsidRDefault="000E4AC1" w:rsidP="00BF2A05">
      <w:pPr>
        <w:spacing w:after="0" w:line="240" w:lineRule="auto"/>
      </w:pPr>
      <w:r>
        <w:continuationSeparator/>
      </w:r>
    </w:p>
  </w:footnote>
  <w:footnote w:id="1">
    <w:p w:rsidR="00BF2A05" w:rsidRDefault="00BF2A05">
      <w:pPr>
        <w:pStyle w:val="FootnoteText"/>
        <w:rPr>
          <w:lang w:val="id-ID"/>
        </w:rPr>
      </w:pPr>
      <w:r>
        <w:rPr>
          <w:rStyle w:val="FootnoteReference"/>
        </w:rPr>
        <w:footnoteRef/>
      </w:r>
      <w:r>
        <w:t xml:space="preserve"> Syaifuddin Nurdin, Guru Profesional dan Implementasi Kurikulum, (Jakarta: Ciputat Press, 2002), hal. 33.</w:t>
      </w:r>
    </w:p>
    <w:p w:rsidR="00613042" w:rsidRPr="00613042" w:rsidRDefault="00613042">
      <w:pPr>
        <w:pStyle w:val="FootnoteText"/>
        <w:rPr>
          <w:lang w:val="id-ID"/>
        </w:rPr>
      </w:pPr>
      <w:r w:rsidRPr="00613042">
        <w:rPr>
          <w:vertAlign w:val="superscript"/>
          <w:lang w:val="id-ID"/>
        </w:rPr>
        <w:t>2</w:t>
      </w:r>
      <w:r>
        <w:rPr>
          <w:lang w:val="id-ID"/>
        </w:rPr>
        <w:t xml:space="preserve"> </w:t>
      </w:r>
      <w:r>
        <w:t xml:space="preserve">Imas Kurinasih dan Berlin Sani, Implementasi Kurikulum 2013 Konsep dan Penerapannya.(Surabaya: Kata Pena, 2014), hal </w:t>
      </w:r>
    </w:p>
    <w:p w:rsidR="00613042" w:rsidRPr="00613042" w:rsidRDefault="00613042">
      <w:pPr>
        <w:pStyle w:val="FootnoteText"/>
        <w:rPr>
          <w:vertAlign w:val="superscript"/>
          <w:lang w:val="id-ID"/>
        </w:rPr>
      </w:pPr>
      <w:r w:rsidRPr="00613042">
        <w:rPr>
          <w:vertAlign w:val="superscript"/>
          <w:lang w:val="id-ID"/>
        </w:rPr>
        <w:t>3</w:t>
      </w:r>
      <w:r>
        <w:t>Ibid., hal. 5</w:t>
      </w:r>
    </w:p>
  </w:footnote>
  <w:footnote w:id="2">
    <w:p w:rsidR="00522567" w:rsidRDefault="00522567">
      <w:pPr>
        <w:pStyle w:val="FootnoteText"/>
        <w:rPr>
          <w:lang w:val="id-ID"/>
        </w:rPr>
      </w:pPr>
      <w:r>
        <w:rPr>
          <w:rStyle w:val="FootnoteReference"/>
        </w:rPr>
        <w:footnoteRef/>
      </w:r>
      <w:r>
        <w:t xml:space="preserve"> Al-Rosyidin, Samsul Nizar, Filsafat Pendidikan Islam: Pendekatan Historis, Teooritis</w:t>
      </w:r>
      <w:proofErr w:type="gramStart"/>
      <w:r>
        <w:t>,dan</w:t>
      </w:r>
      <w:proofErr w:type="gramEnd"/>
      <w:r>
        <w:t xml:space="preserve"> Praktis, (Jakarta: Ciputat Pers, 2005), hal. 56</w:t>
      </w:r>
    </w:p>
    <w:p w:rsidR="00CA1539" w:rsidRPr="00CA1539" w:rsidRDefault="00CA1539">
      <w:pPr>
        <w:pStyle w:val="FootnoteText"/>
        <w:rPr>
          <w:vertAlign w:val="superscript"/>
          <w:lang w:val="id-ID"/>
        </w:rPr>
      </w:pPr>
      <w:r w:rsidRPr="00CA1539">
        <w:rPr>
          <w:vertAlign w:val="superscript"/>
          <w:lang w:val="id-ID"/>
        </w:rPr>
        <w:t>4</w:t>
      </w:r>
      <w:r w:rsidRPr="00CA1539">
        <w:t xml:space="preserve"> </w:t>
      </w:r>
      <w:r>
        <w:t>Muhaimin, Pengembangan Kurikulum Pendidikan Agama Islam di Sekolah, Madrasah dan Perguruan Tinggi, (Jakarta: Rajawali Pers, 2005), hal. 1-2</w:t>
      </w:r>
    </w:p>
  </w:footnote>
  <w:footnote w:id="3">
    <w:p w:rsidR="00F132A9" w:rsidRPr="00D900C4" w:rsidRDefault="00F132A9">
      <w:pPr>
        <w:pStyle w:val="FootnoteText"/>
        <w:rPr>
          <w:lang w:val="id-ID"/>
        </w:rPr>
      </w:pPr>
      <w:r>
        <w:rPr>
          <w:rStyle w:val="FootnoteReference"/>
        </w:rPr>
        <w:footnoteRef/>
      </w:r>
      <w:r>
        <w:t xml:space="preserve"> </w:t>
      </w:r>
      <w:r w:rsidR="00D900C4">
        <w:t>Wiryo Setiana, Patologi Sosial (Bandung: Mimbar Pustaka, 2011). 98</w:t>
      </w:r>
    </w:p>
  </w:footnote>
  <w:footnote w:id="4">
    <w:p w:rsidR="00D900C4" w:rsidRDefault="00630936" w:rsidP="00D900C4">
      <w:pPr>
        <w:pStyle w:val="FootnoteText"/>
        <w:rPr>
          <w:lang w:val="id-ID"/>
        </w:rPr>
      </w:pPr>
      <w:r>
        <w:rPr>
          <w:rStyle w:val="FootnoteReference"/>
        </w:rPr>
        <w:footnoteRef/>
      </w:r>
      <w:r>
        <w:t xml:space="preserve"> </w:t>
      </w:r>
      <w:r w:rsidR="00D900C4">
        <w:t>John W Santrock, Psikologi Pendidikan Edisi Kedua (Jakarta: Kencana Prenada Media Group, 2007). 219</w:t>
      </w:r>
    </w:p>
    <w:p w:rsidR="00D900C4" w:rsidRPr="00D900C4" w:rsidRDefault="00D900C4" w:rsidP="00D900C4">
      <w:pPr>
        <w:pStyle w:val="FootnoteText"/>
        <w:rPr>
          <w:vertAlign w:val="superscript"/>
          <w:lang w:val="id-ID"/>
        </w:rPr>
      </w:pPr>
      <w:r w:rsidRPr="00D900C4">
        <w:rPr>
          <w:vertAlign w:val="superscript"/>
          <w:lang w:val="id-ID"/>
        </w:rPr>
        <w:t>5.</w:t>
      </w:r>
      <w:r w:rsidRPr="00D900C4">
        <w:t xml:space="preserve"> </w:t>
      </w:r>
      <w:r>
        <w:t>Desliana Maulipaksi, “Sekolah Inklusi Dan Pembangunan SLB Dukung Pendidikan Inklusi,” accessed September 17, 2017, www.kemdikbud.go.id.</w:t>
      </w:r>
    </w:p>
    <w:p w:rsidR="00630936" w:rsidRPr="00630936" w:rsidRDefault="00630936" w:rsidP="00283AED">
      <w:pPr>
        <w:pStyle w:val="FootnoteText"/>
        <w:rPr>
          <w:lang w:val="id-ID"/>
        </w:rPr>
      </w:pPr>
    </w:p>
  </w:footnote>
  <w:footnote w:id="5">
    <w:p w:rsidR="002D7C14" w:rsidRPr="002D7C14" w:rsidRDefault="002D7C14">
      <w:pPr>
        <w:pStyle w:val="FootnoteText"/>
        <w:rPr>
          <w:lang w:val="id-ID"/>
        </w:rPr>
      </w:pPr>
      <w:r>
        <w:rPr>
          <w:rStyle w:val="FootnoteReference"/>
        </w:rPr>
        <w:footnoteRef/>
      </w:r>
      <w:r>
        <w:t xml:space="preserve"> </w:t>
      </w:r>
      <w:r w:rsidRPr="002D7C14">
        <w:rPr>
          <w:rFonts w:cs="Times New Roman"/>
        </w:rPr>
        <w:t>Yusron Aminullah, Pendidikan Yang Menyenangkan (Yogyakarta: Lembaga Ladangkata, 2015). vi</w:t>
      </w:r>
    </w:p>
  </w:footnote>
  <w:footnote w:id="6">
    <w:p w:rsidR="002D7C14" w:rsidRPr="0072781D" w:rsidRDefault="002D7C14">
      <w:pPr>
        <w:pStyle w:val="FootnoteText"/>
        <w:rPr>
          <w:lang w:val="id-ID"/>
        </w:rPr>
      </w:pPr>
      <w:r>
        <w:rPr>
          <w:rStyle w:val="FootnoteReference"/>
        </w:rPr>
        <w:footnoteRef/>
      </w:r>
      <w:r>
        <w:t xml:space="preserve"> </w:t>
      </w:r>
      <w:proofErr w:type="gramStart"/>
      <w:r w:rsidR="0072781D" w:rsidRPr="0072781D">
        <w:t>rlington</w:t>
      </w:r>
      <w:proofErr w:type="gramEnd"/>
      <w:r w:rsidR="0072781D" w:rsidRPr="0072781D">
        <w:t xml:space="preserve">,   V.A.   2013. Diagnostik   and Stastitical Manual of Mental Disorder,   Fifth   Edition   (DSM   5). Washington. </w:t>
      </w:r>
      <w:proofErr w:type="gramStart"/>
      <w:r w:rsidR="0072781D" w:rsidRPr="0072781D">
        <w:t>American Psychiatric Assosiation</w:t>
      </w:r>
      <w:r w:rsidR="0072781D">
        <w:rPr>
          <w:lang w:val="id-ID"/>
        </w:rPr>
        <w:t>.</w:t>
      </w:r>
      <w:proofErr w:type="gramEnd"/>
      <w:r w:rsidR="0072781D">
        <w:rPr>
          <w:lang w:val="id-ID"/>
        </w:rPr>
        <w:t xml:space="preserve"> </w:t>
      </w:r>
    </w:p>
  </w:footnote>
  <w:footnote w:id="7">
    <w:p w:rsidR="0072781D" w:rsidRDefault="0072781D">
      <w:pPr>
        <w:pStyle w:val="FootnoteText"/>
        <w:rPr>
          <w:lang w:val="id-ID"/>
        </w:rPr>
      </w:pPr>
      <w:r>
        <w:rPr>
          <w:rStyle w:val="FootnoteReference"/>
        </w:rPr>
        <w:footnoteRef/>
      </w:r>
      <w:r>
        <w:t xml:space="preserve"> </w:t>
      </w:r>
      <w:proofErr w:type="gramStart"/>
      <w:r w:rsidRPr="0072781D">
        <w:t>National   Institute   of   Mental   Health.</w:t>
      </w:r>
      <w:proofErr w:type="gramEnd"/>
      <w:r w:rsidRPr="0072781D">
        <w:t xml:space="preserve"> 2007. Autism   Spectrum   Disorder, Pervasive    Develomental    Disorder. </w:t>
      </w:r>
      <w:proofErr w:type="gramStart"/>
      <w:r w:rsidRPr="0072781D">
        <w:t>Departement of health and Human Services National</w:t>
      </w:r>
      <w:r>
        <w:rPr>
          <w:lang w:val="id-ID"/>
        </w:rPr>
        <w:t xml:space="preserve"> Intitute of health.U.S.</w:t>
      </w:r>
      <w:proofErr w:type="gramEnd"/>
      <w:r>
        <w:rPr>
          <w:lang w:val="id-ID"/>
        </w:rPr>
        <w:t xml:space="preserve"> </w:t>
      </w:r>
    </w:p>
    <w:p w:rsidR="0072781D" w:rsidRDefault="0072781D">
      <w:pPr>
        <w:pStyle w:val="FootnoteText"/>
        <w:rPr>
          <w:lang w:val="id-ID"/>
        </w:rPr>
      </w:pPr>
      <w:r w:rsidRPr="0072781D">
        <w:rPr>
          <w:vertAlign w:val="superscript"/>
          <w:lang w:val="id-ID"/>
        </w:rPr>
        <w:t>8</w:t>
      </w:r>
      <w:r>
        <w:rPr>
          <w:vertAlign w:val="superscript"/>
          <w:lang w:val="id-ID"/>
        </w:rPr>
        <w:t xml:space="preserve"> </w:t>
      </w:r>
      <w:r w:rsidRPr="0072781D">
        <w:t>Eko Endarmoko, Tesaurus Bahasa Indonesia (Jakarta: Gramedia Pustaka Utama, 2007). 246</w:t>
      </w:r>
    </w:p>
    <w:p w:rsidR="00F45709" w:rsidRPr="00F45709" w:rsidRDefault="00F45709">
      <w:pPr>
        <w:pStyle w:val="FootnoteText"/>
        <w:rPr>
          <w:vertAlign w:val="superscript"/>
          <w:lang w:val="id-ID"/>
        </w:rPr>
      </w:pPr>
      <w:r w:rsidRPr="00F45709">
        <w:rPr>
          <w:vertAlign w:val="superscript"/>
          <w:lang w:val="id-ID"/>
        </w:rPr>
        <w:t>9</w:t>
      </w:r>
      <w:r>
        <w:rPr>
          <w:vertAlign w:val="superscript"/>
          <w:lang w:val="id-ID"/>
        </w:rPr>
        <w:t xml:space="preserve"> </w:t>
      </w:r>
      <w:r>
        <w:t>3 Rusman, Model-Model Pembelajaran (Jakarta: Rajawali Press, 2012). 4</w:t>
      </w:r>
    </w:p>
  </w:footnote>
  <w:footnote w:id="8">
    <w:p w:rsidR="00F45709" w:rsidRPr="00F45709" w:rsidRDefault="00F45709">
      <w:pPr>
        <w:pStyle w:val="FootnoteText"/>
        <w:rPr>
          <w:lang w:val="id-ID"/>
        </w:rPr>
      </w:pPr>
      <w:r>
        <w:rPr>
          <w:rStyle w:val="FootnoteReference"/>
        </w:rPr>
        <w:footnoteRef/>
      </w:r>
      <w:r>
        <w:t xml:space="preserve"> </w:t>
      </w:r>
      <w:r w:rsidRPr="00F45709">
        <w:t>Bandi Delphie, Pembelajaran Anak Berkebutuhan Khusus (Bandung: Refika Aditama, 2006). 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theme="minorHAnsi"/>
        <w:color w:val="7F7F7F" w:themeColor="background1" w:themeShade="7F"/>
        <w:spacing w:val="60"/>
        <w:sz w:val="22"/>
        <w:szCs w:val="22"/>
      </w:rPr>
      <w:id w:val="72451123"/>
      <w:docPartObj>
        <w:docPartGallery w:val="Page Numbers (Top of Page)"/>
        <w:docPartUnique/>
      </w:docPartObj>
    </w:sdtPr>
    <w:sdtEndPr>
      <w:rPr>
        <w:color w:val="auto"/>
        <w:spacing w:val="0"/>
      </w:rPr>
    </w:sdtEndPr>
    <w:sdtContent>
      <w:p w:rsidR="00DB0916" w:rsidRPr="004D7281" w:rsidRDefault="00DB0916" w:rsidP="00DB0916">
        <w:pPr>
          <w:pStyle w:val="JPTSPASI"/>
          <w:jc w:val="right"/>
          <w:rPr>
            <w:rFonts w:cstheme="minorHAnsi"/>
            <w:sz w:val="22"/>
            <w:szCs w:val="22"/>
            <w:lang w:val="id-ID"/>
          </w:rPr>
        </w:pPr>
        <w:r>
          <w:rPr>
            <w:rFonts w:cstheme="minorHAnsi"/>
            <w:color w:val="7F7F7F" w:themeColor="background1" w:themeShade="7F"/>
            <w:spacing w:val="60"/>
            <w:sz w:val="22"/>
            <w:szCs w:val="22"/>
            <w:lang w:val="id-ID"/>
          </w:rPr>
          <w:t>Miftah Hasanah</w:t>
        </w:r>
        <w:r>
          <w:rPr>
            <w:rFonts w:cstheme="minorHAnsi"/>
            <w:sz w:val="22"/>
            <w:szCs w:val="22"/>
            <w:lang w:val="id-ID"/>
          </w:rPr>
          <w:t xml:space="preserve">: </w:t>
        </w:r>
        <w:r>
          <w:rPr>
            <w:rFonts w:cstheme="minorHAnsi"/>
            <w:sz w:val="22"/>
            <w:szCs w:val="22"/>
            <w:lang w:val="id-ID"/>
          </w:rPr>
          <w:t>Kurikulum Bagi Anak Berkebutuhan</w:t>
        </w:r>
        <w:r w:rsidRPr="004D7281">
          <w:rPr>
            <w:rFonts w:cstheme="minorHAnsi"/>
            <w:sz w:val="22"/>
            <w:szCs w:val="22"/>
          </w:rPr>
          <w:t xml:space="preserve">… </w:t>
        </w:r>
        <w:r w:rsidRPr="004D7281">
          <w:rPr>
            <w:rFonts w:cstheme="minorHAnsi"/>
            <w:b/>
            <w:sz w:val="22"/>
            <w:szCs w:val="22"/>
          </w:rPr>
          <w:t xml:space="preserve">| </w:t>
        </w:r>
        <w:r w:rsidRPr="004D7281">
          <w:rPr>
            <w:rFonts w:cstheme="minorHAnsi"/>
            <w:b/>
            <w:sz w:val="22"/>
            <w:szCs w:val="22"/>
          </w:rPr>
          <w:fldChar w:fldCharType="begin"/>
        </w:r>
        <w:r w:rsidRPr="004D7281">
          <w:rPr>
            <w:rFonts w:cstheme="minorHAnsi"/>
            <w:b/>
            <w:sz w:val="22"/>
            <w:szCs w:val="22"/>
          </w:rPr>
          <w:instrText xml:space="preserve"> PAGE   \* MERGEFORMAT </w:instrText>
        </w:r>
        <w:r w:rsidRPr="004D7281">
          <w:rPr>
            <w:rFonts w:cstheme="minorHAnsi"/>
            <w:b/>
            <w:sz w:val="22"/>
            <w:szCs w:val="22"/>
          </w:rPr>
          <w:fldChar w:fldCharType="separate"/>
        </w:r>
        <w:r>
          <w:rPr>
            <w:rFonts w:cstheme="minorHAnsi"/>
            <w:b/>
            <w:noProof/>
            <w:sz w:val="22"/>
            <w:szCs w:val="22"/>
          </w:rPr>
          <w:t>272</w:t>
        </w:r>
        <w:r w:rsidRPr="004D7281">
          <w:rPr>
            <w:rFonts w:cstheme="minorHAnsi"/>
            <w:b/>
            <w:sz w:val="22"/>
            <w:szCs w:val="22"/>
          </w:rPr>
          <w:fldChar w:fldCharType="end"/>
        </w:r>
      </w:p>
    </w:sdtContent>
  </w:sdt>
  <w:p w:rsidR="00DB0916" w:rsidRDefault="00DB09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145B9"/>
    <w:multiLevelType w:val="hybridMultilevel"/>
    <w:tmpl w:val="2D1E3822"/>
    <w:lvl w:ilvl="0" w:tplc="9C5630B6">
      <w:start w:val="1"/>
      <w:numFmt w:val="lowerLetter"/>
      <w:lvlText w:val="%1."/>
      <w:lvlJc w:val="left"/>
      <w:pPr>
        <w:ind w:left="1080" w:hanging="360"/>
      </w:pPr>
      <w:rPr>
        <w:rFonts w:hint="default"/>
        <w:b w:val="0"/>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2FC545E3"/>
    <w:multiLevelType w:val="multilevel"/>
    <w:tmpl w:val="BDB20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E305AF2"/>
    <w:multiLevelType w:val="hybridMultilevel"/>
    <w:tmpl w:val="DE9EF52E"/>
    <w:lvl w:ilvl="0" w:tplc="E58A5F0C">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585176A8"/>
    <w:multiLevelType w:val="hybridMultilevel"/>
    <w:tmpl w:val="EFE49036"/>
    <w:lvl w:ilvl="0" w:tplc="089E1708">
      <w:start w:val="2"/>
      <w:numFmt w:val="lowerLetter"/>
      <w:lvlText w:val="%1."/>
      <w:lvlJc w:val="left"/>
      <w:pPr>
        <w:ind w:left="1080" w:hanging="360"/>
      </w:pPr>
      <w:rPr>
        <w:rFonts w:hint="default"/>
        <w:b w:val="0"/>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59A84270"/>
    <w:multiLevelType w:val="hybridMultilevel"/>
    <w:tmpl w:val="8EE0946A"/>
    <w:lvl w:ilvl="0" w:tplc="5E18358C">
      <w:start w:val="1"/>
      <w:numFmt w:val="lowerLetter"/>
      <w:lvlText w:val="%1."/>
      <w:lvlJc w:val="left"/>
      <w:pPr>
        <w:ind w:left="1080" w:hanging="360"/>
      </w:pPr>
      <w:rPr>
        <w:rFonts w:asciiTheme="minorHAnsi" w:hAnsiTheme="minorHAnsi" w:cstheme="minorBidi" w:hint="default"/>
        <w:b w:val="0"/>
        <w:sz w:val="22"/>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7A9621AA"/>
    <w:multiLevelType w:val="multilevel"/>
    <w:tmpl w:val="442EE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8FF"/>
    <w:rsid w:val="0001416C"/>
    <w:rsid w:val="0002140B"/>
    <w:rsid w:val="00023A2C"/>
    <w:rsid w:val="000308BA"/>
    <w:rsid w:val="00040ED4"/>
    <w:rsid w:val="00041AB7"/>
    <w:rsid w:val="00054FC5"/>
    <w:rsid w:val="00055B81"/>
    <w:rsid w:val="00062655"/>
    <w:rsid w:val="00067530"/>
    <w:rsid w:val="00072F68"/>
    <w:rsid w:val="00073D61"/>
    <w:rsid w:val="00077956"/>
    <w:rsid w:val="000805BA"/>
    <w:rsid w:val="00081ECD"/>
    <w:rsid w:val="00083961"/>
    <w:rsid w:val="00083DD6"/>
    <w:rsid w:val="0009135E"/>
    <w:rsid w:val="000A1C87"/>
    <w:rsid w:val="000A3042"/>
    <w:rsid w:val="000A3DB2"/>
    <w:rsid w:val="000A5679"/>
    <w:rsid w:val="000A6DD8"/>
    <w:rsid w:val="000A7BA9"/>
    <w:rsid w:val="000D3E18"/>
    <w:rsid w:val="000D459B"/>
    <w:rsid w:val="000D6C4F"/>
    <w:rsid w:val="000E4AC1"/>
    <w:rsid w:val="000F3F6B"/>
    <w:rsid w:val="000F4494"/>
    <w:rsid w:val="000F7E0E"/>
    <w:rsid w:val="00105DE2"/>
    <w:rsid w:val="001075BD"/>
    <w:rsid w:val="00114A7E"/>
    <w:rsid w:val="001152E9"/>
    <w:rsid w:val="00115F8E"/>
    <w:rsid w:val="00120D87"/>
    <w:rsid w:val="001214CC"/>
    <w:rsid w:val="0012296F"/>
    <w:rsid w:val="00125B6B"/>
    <w:rsid w:val="00135775"/>
    <w:rsid w:val="00140C2A"/>
    <w:rsid w:val="00144D00"/>
    <w:rsid w:val="00147487"/>
    <w:rsid w:val="001536EC"/>
    <w:rsid w:val="0016027B"/>
    <w:rsid w:val="001602DC"/>
    <w:rsid w:val="001604B8"/>
    <w:rsid w:val="0016421A"/>
    <w:rsid w:val="0016712B"/>
    <w:rsid w:val="00171089"/>
    <w:rsid w:val="00171F8A"/>
    <w:rsid w:val="001731D8"/>
    <w:rsid w:val="00177A9F"/>
    <w:rsid w:val="0018075F"/>
    <w:rsid w:val="00182C1F"/>
    <w:rsid w:val="00194E89"/>
    <w:rsid w:val="001C2BF7"/>
    <w:rsid w:val="001C4700"/>
    <w:rsid w:val="001C4D88"/>
    <w:rsid w:val="001C500E"/>
    <w:rsid w:val="001C6246"/>
    <w:rsid w:val="001D284B"/>
    <w:rsid w:val="001D3DA7"/>
    <w:rsid w:val="001E6533"/>
    <w:rsid w:val="001F0C1F"/>
    <w:rsid w:val="001F206D"/>
    <w:rsid w:val="002050DB"/>
    <w:rsid w:val="00210B00"/>
    <w:rsid w:val="00215BB0"/>
    <w:rsid w:val="00221CB6"/>
    <w:rsid w:val="00252FB0"/>
    <w:rsid w:val="00260676"/>
    <w:rsid w:val="00261268"/>
    <w:rsid w:val="00271814"/>
    <w:rsid w:val="00280A4B"/>
    <w:rsid w:val="00283AED"/>
    <w:rsid w:val="00284C0B"/>
    <w:rsid w:val="002862C7"/>
    <w:rsid w:val="00287BF1"/>
    <w:rsid w:val="002A7724"/>
    <w:rsid w:val="002B7CE4"/>
    <w:rsid w:val="002B7E7E"/>
    <w:rsid w:val="002C2473"/>
    <w:rsid w:val="002C5F92"/>
    <w:rsid w:val="002D7C14"/>
    <w:rsid w:val="002E1098"/>
    <w:rsid w:val="00301229"/>
    <w:rsid w:val="00311F5D"/>
    <w:rsid w:val="00313916"/>
    <w:rsid w:val="003150C9"/>
    <w:rsid w:val="0032559A"/>
    <w:rsid w:val="00335BAC"/>
    <w:rsid w:val="0033725B"/>
    <w:rsid w:val="00351B52"/>
    <w:rsid w:val="00360D01"/>
    <w:rsid w:val="00365970"/>
    <w:rsid w:val="003665B2"/>
    <w:rsid w:val="003730AB"/>
    <w:rsid w:val="003803EA"/>
    <w:rsid w:val="00385F04"/>
    <w:rsid w:val="0039193E"/>
    <w:rsid w:val="003937E5"/>
    <w:rsid w:val="00394783"/>
    <w:rsid w:val="003A005A"/>
    <w:rsid w:val="003A068D"/>
    <w:rsid w:val="003A2BD2"/>
    <w:rsid w:val="003A4C6A"/>
    <w:rsid w:val="003A7299"/>
    <w:rsid w:val="003B238F"/>
    <w:rsid w:val="003B40B0"/>
    <w:rsid w:val="003C4747"/>
    <w:rsid w:val="003C61EF"/>
    <w:rsid w:val="003D0254"/>
    <w:rsid w:val="003D3EE9"/>
    <w:rsid w:val="003D53CA"/>
    <w:rsid w:val="003D6969"/>
    <w:rsid w:val="003E32B2"/>
    <w:rsid w:val="003F71D5"/>
    <w:rsid w:val="004018A5"/>
    <w:rsid w:val="004121CB"/>
    <w:rsid w:val="0041237B"/>
    <w:rsid w:val="004271D1"/>
    <w:rsid w:val="00431E46"/>
    <w:rsid w:val="0043371C"/>
    <w:rsid w:val="00435CA0"/>
    <w:rsid w:val="0044081E"/>
    <w:rsid w:val="004472F3"/>
    <w:rsid w:val="00447451"/>
    <w:rsid w:val="004535EF"/>
    <w:rsid w:val="004552D7"/>
    <w:rsid w:val="004638B5"/>
    <w:rsid w:val="00463A87"/>
    <w:rsid w:val="00474BB8"/>
    <w:rsid w:val="00476BAE"/>
    <w:rsid w:val="00477BD5"/>
    <w:rsid w:val="004A0F16"/>
    <w:rsid w:val="004A3996"/>
    <w:rsid w:val="004A7017"/>
    <w:rsid w:val="004B6548"/>
    <w:rsid w:val="004B6E40"/>
    <w:rsid w:val="004C185D"/>
    <w:rsid w:val="004C30E2"/>
    <w:rsid w:val="004C7A42"/>
    <w:rsid w:val="004E1C4B"/>
    <w:rsid w:val="004F1AA1"/>
    <w:rsid w:val="004F7E18"/>
    <w:rsid w:val="00502A0C"/>
    <w:rsid w:val="00503958"/>
    <w:rsid w:val="00504D49"/>
    <w:rsid w:val="00505135"/>
    <w:rsid w:val="00522567"/>
    <w:rsid w:val="00523729"/>
    <w:rsid w:val="005250D8"/>
    <w:rsid w:val="0052665A"/>
    <w:rsid w:val="0053066B"/>
    <w:rsid w:val="0053192A"/>
    <w:rsid w:val="00536AC6"/>
    <w:rsid w:val="0055164A"/>
    <w:rsid w:val="005546C6"/>
    <w:rsid w:val="00562A8D"/>
    <w:rsid w:val="0056410D"/>
    <w:rsid w:val="0056534C"/>
    <w:rsid w:val="005A15E7"/>
    <w:rsid w:val="005C5E50"/>
    <w:rsid w:val="005C756C"/>
    <w:rsid w:val="005E5829"/>
    <w:rsid w:val="005E7AD4"/>
    <w:rsid w:val="005F7B83"/>
    <w:rsid w:val="006032E3"/>
    <w:rsid w:val="00607A9A"/>
    <w:rsid w:val="00613042"/>
    <w:rsid w:val="00613060"/>
    <w:rsid w:val="00613652"/>
    <w:rsid w:val="00627C7C"/>
    <w:rsid w:val="00630936"/>
    <w:rsid w:val="00636C1B"/>
    <w:rsid w:val="006459BB"/>
    <w:rsid w:val="0065052B"/>
    <w:rsid w:val="006522EF"/>
    <w:rsid w:val="00655B31"/>
    <w:rsid w:val="00662D73"/>
    <w:rsid w:val="00671ECB"/>
    <w:rsid w:val="00687D72"/>
    <w:rsid w:val="006922D4"/>
    <w:rsid w:val="006A2555"/>
    <w:rsid w:val="006A5DF1"/>
    <w:rsid w:val="006A79ED"/>
    <w:rsid w:val="006C78D1"/>
    <w:rsid w:val="006D509F"/>
    <w:rsid w:val="006E45AA"/>
    <w:rsid w:val="006F1B7F"/>
    <w:rsid w:val="006F6B8D"/>
    <w:rsid w:val="006F7798"/>
    <w:rsid w:val="00713BE1"/>
    <w:rsid w:val="00721FA6"/>
    <w:rsid w:val="0072781D"/>
    <w:rsid w:val="00732DAE"/>
    <w:rsid w:val="007453C9"/>
    <w:rsid w:val="00750467"/>
    <w:rsid w:val="00763FB3"/>
    <w:rsid w:val="0077088D"/>
    <w:rsid w:val="00772F3F"/>
    <w:rsid w:val="00773C49"/>
    <w:rsid w:val="007767D0"/>
    <w:rsid w:val="007769A3"/>
    <w:rsid w:val="007A067A"/>
    <w:rsid w:val="007C0783"/>
    <w:rsid w:val="007C1EE4"/>
    <w:rsid w:val="007D10DB"/>
    <w:rsid w:val="007D1599"/>
    <w:rsid w:val="007D779E"/>
    <w:rsid w:val="007E71E7"/>
    <w:rsid w:val="007E7516"/>
    <w:rsid w:val="007F2A64"/>
    <w:rsid w:val="007F49CE"/>
    <w:rsid w:val="007F5452"/>
    <w:rsid w:val="008139D3"/>
    <w:rsid w:val="00813BD3"/>
    <w:rsid w:val="008174C0"/>
    <w:rsid w:val="00817F60"/>
    <w:rsid w:val="008231E2"/>
    <w:rsid w:val="00824F6B"/>
    <w:rsid w:val="00826909"/>
    <w:rsid w:val="008367D9"/>
    <w:rsid w:val="00852F76"/>
    <w:rsid w:val="00864D9E"/>
    <w:rsid w:val="00871389"/>
    <w:rsid w:val="0087527D"/>
    <w:rsid w:val="00882F10"/>
    <w:rsid w:val="008931BF"/>
    <w:rsid w:val="00894759"/>
    <w:rsid w:val="00895DCA"/>
    <w:rsid w:val="008A0D44"/>
    <w:rsid w:val="008A35CD"/>
    <w:rsid w:val="008A77A5"/>
    <w:rsid w:val="008B0756"/>
    <w:rsid w:val="008B67CD"/>
    <w:rsid w:val="008C0FA4"/>
    <w:rsid w:val="008C25B9"/>
    <w:rsid w:val="008D7501"/>
    <w:rsid w:val="008E3B1C"/>
    <w:rsid w:val="008E51F3"/>
    <w:rsid w:val="008E5B32"/>
    <w:rsid w:val="008E63E0"/>
    <w:rsid w:val="008E64C0"/>
    <w:rsid w:val="00916486"/>
    <w:rsid w:val="00916B63"/>
    <w:rsid w:val="00916E25"/>
    <w:rsid w:val="00921932"/>
    <w:rsid w:val="00931BB2"/>
    <w:rsid w:val="00941119"/>
    <w:rsid w:val="009460BA"/>
    <w:rsid w:val="00947012"/>
    <w:rsid w:val="00947ADD"/>
    <w:rsid w:val="00962C32"/>
    <w:rsid w:val="00963408"/>
    <w:rsid w:val="00963BF6"/>
    <w:rsid w:val="00972C5C"/>
    <w:rsid w:val="00974CF4"/>
    <w:rsid w:val="009771DC"/>
    <w:rsid w:val="00977734"/>
    <w:rsid w:val="00982306"/>
    <w:rsid w:val="0099001C"/>
    <w:rsid w:val="00992C12"/>
    <w:rsid w:val="00993F72"/>
    <w:rsid w:val="009B1748"/>
    <w:rsid w:val="009B6CFD"/>
    <w:rsid w:val="009B76BA"/>
    <w:rsid w:val="009C1BC4"/>
    <w:rsid w:val="009D60A0"/>
    <w:rsid w:val="009E3CA4"/>
    <w:rsid w:val="009F23D1"/>
    <w:rsid w:val="00A00C4A"/>
    <w:rsid w:val="00A06775"/>
    <w:rsid w:val="00A07B5F"/>
    <w:rsid w:val="00A12F60"/>
    <w:rsid w:val="00A210E0"/>
    <w:rsid w:val="00A22608"/>
    <w:rsid w:val="00A253C9"/>
    <w:rsid w:val="00A37A13"/>
    <w:rsid w:val="00A40C40"/>
    <w:rsid w:val="00A43C21"/>
    <w:rsid w:val="00A472C9"/>
    <w:rsid w:val="00A52CBF"/>
    <w:rsid w:val="00A53A23"/>
    <w:rsid w:val="00A54B52"/>
    <w:rsid w:val="00A615F6"/>
    <w:rsid w:val="00A66BFB"/>
    <w:rsid w:val="00A75D97"/>
    <w:rsid w:val="00A82040"/>
    <w:rsid w:val="00A94C6D"/>
    <w:rsid w:val="00AA0E1F"/>
    <w:rsid w:val="00AA2788"/>
    <w:rsid w:val="00AA313B"/>
    <w:rsid w:val="00AB11EC"/>
    <w:rsid w:val="00AB38FA"/>
    <w:rsid w:val="00AB4D8C"/>
    <w:rsid w:val="00AC4A4D"/>
    <w:rsid w:val="00AC682E"/>
    <w:rsid w:val="00AD08C5"/>
    <w:rsid w:val="00AD75BA"/>
    <w:rsid w:val="00AE0644"/>
    <w:rsid w:val="00AF7ED6"/>
    <w:rsid w:val="00B0423A"/>
    <w:rsid w:val="00B07AA9"/>
    <w:rsid w:val="00B07F08"/>
    <w:rsid w:val="00B1597D"/>
    <w:rsid w:val="00B23C4E"/>
    <w:rsid w:val="00B31BDF"/>
    <w:rsid w:val="00B47352"/>
    <w:rsid w:val="00B50C00"/>
    <w:rsid w:val="00B53B02"/>
    <w:rsid w:val="00B64A75"/>
    <w:rsid w:val="00B75D67"/>
    <w:rsid w:val="00B81C25"/>
    <w:rsid w:val="00B926C3"/>
    <w:rsid w:val="00B92900"/>
    <w:rsid w:val="00BA0191"/>
    <w:rsid w:val="00BA0538"/>
    <w:rsid w:val="00BA6839"/>
    <w:rsid w:val="00BA7BE6"/>
    <w:rsid w:val="00BB78D4"/>
    <w:rsid w:val="00BC4C9E"/>
    <w:rsid w:val="00BC7491"/>
    <w:rsid w:val="00BD2941"/>
    <w:rsid w:val="00BD5A08"/>
    <w:rsid w:val="00BE180F"/>
    <w:rsid w:val="00BE2AAE"/>
    <w:rsid w:val="00BE369E"/>
    <w:rsid w:val="00BF1BA6"/>
    <w:rsid w:val="00BF2A05"/>
    <w:rsid w:val="00BF3B72"/>
    <w:rsid w:val="00BF3C02"/>
    <w:rsid w:val="00BF5A94"/>
    <w:rsid w:val="00BF615B"/>
    <w:rsid w:val="00BF6A61"/>
    <w:rsid w:val="00C06E71"/>
    <w:rsid w:val="00C10B79"/>
    <w:rsid w:val="00C12984"/>
    <w:rsid w:val="00C271B2"/>
    <w:rsid w:val="00C35DFB"/>
    <w:rsid w:val="00C438A3"/>
    <w:rsid w:val="00C5547A"/>
    <w:rsid w:val="00C62FF2"/>
    <w:rsid w:val="00C65D8A"/>
    <w:rsid w:val="00C745E9"/>
    <w:rsid w:val="00C904F2"/>
    <w:rsid w:val="00C91BD7"/>
    <w:rsid w:val="00C93002"/>
    <w:rsid w:val="00C94714"/>
    <w:rsid w:val="00CA1539"/>
    <w:rsid w:val="00CA63E0"/>
    <w:rsid w:val="00CA6488"/>
    <w:rsid w:val="00CB06EB"/>
    <w:rsid w:val="00CC5F13"/>
    <w:rsid w:val="00CD77F0"/>
    <w:rsid w:val="00CE108E"/>
    <w:rsid w:val="00CE15A5"/>
    <w:rsid w:val="00CE2EFF"/>
    <w:rsid w:val="00CE413B"/>
    <w:rsid w:val="00D06E31"/>
    <w:rsid w:val="00D11534"/>
    <w:rsid w:val="00D2338B"/>
    <w:rsid w:val="00D25E2B"/>
    <w:rsid w:val="00D25EB8"/>
    <w:rsid w:val="00D27460"/>
    <w:rsid w:val="00D353F0"/>
    <w:rsid w:val="00D457AD"/>
    <w:rsid w:val="00D472F7"/>
    <w:rsid w:val="00D51B99"/>
    <w:rsid w:val="00D608D7"/>
    <w:rsid w:val="00D66224"/>
    <w:rsid w:val="00D7030C"/>
    <w:rsid w:val="00D7416C"/>
    <w:rsid w:val="00D755BB"/>
    <w:rsid w:val="00D7653F"/>
    <w:rsid w:val="00D768BE"/>
    <w:rsid w:val="00D900C4"/>
    <w:rsid w:val="00D95E29"/>
    <w:rsid w:val="00D969F7"/>
    <w:rsid w:val="00DA2BBF"/>
    <w:rsid w:val="00DA58BD"/>
    <w:rsid w:val="00DB0916"/>
    <w:rsid w:val="00DB0F9D"/>
    <w:rsid w:val="00DB448C"/>
    <w:rsid w:val="00DB4DAF"/>
    <w:rsid w:val="00DB749B"/>
    <w:rsid w:val="00DC690F"/>
    <w:rsid w:val="00DC73C5"/>
    <w:rsid w:val="00DD3C88"/>
    <w:rsid w:val="00DD46A7"/>
    <w:rsid w:val="00DD5852"/>
    <w:rsid w:val="00DD60A7"/>
    <w:rsid w:val="00DD7782"/>
    <w:rsid w:val="00DE3118"/>
    <w:rsid w:val="00DE5184"/>
    <w:rsid w:val="00DE66BF"/>
    <w:rsid w:val="00DF7873"/>
    <w:rsid w:val="00E01DA4"/>
    <w:rsid w:val="00E36BC6"/>
    <w:rsid w:val="00E37EC5"/>
    <w:rsid w:val="00E41A40"/>
    <w:rsid w:val="00E528FF"/>
    <w:rsid w:val="00E52E9A"/>
    <w:rsid w:val="00E5628D"/>
    <w:rsid w:val="00E63DE1"/>
    <w:rsid w:val="00E65F49"/>
    <w:rsid w:val="00E72AAA"/>
    <w:rsid w:val="00E745D8"/>
    <w:rsid w:val="00E748BE"/>
    <w:rsid w:val="00E748E3"/>
    <w:rsid w:val="00E80BF6"/>
    <w:rsid w:val="00E945D5"/>
    <w:rsid w:val="00E94E5A"/>
    <w:rsid w:val="00E951F5"/>
    <w:rsid w:val="00E96CB4"/>
    <w:rsid w:val="00EA32E3"/>
    <w:rsid w:val="00EA355F"/>
    <w:rsid w:val="00EB1289"/>
    <w:rsid w:val="00EB2874"/>
    <w:rsid w:val="00EB73A8"/>
    <w:rsid w:val="00EC3301"/>
    <w:rsid w:val="00EC7198"/>
    <w:rsid w:val="00ED524E"/>
    <w:rsid w:val="00ED7A33"/>
    <w:rsid w:val="00EE15A3"/>
    <w:rsid w:val="00EE267A"/>
    <w:rsid w:val="00EE27DA"/>
    <w:rsid w:val="00EE35F1"/>
    <w:rsid w:val="00EE6C01"/>
    <w:rsid w:val="00EF02CE"/>
    <w:rsid w:val="00F01C20"/>
    <w:rsid w:val="00F132A9"/>
    <w:rsid w:val="00F16DE7"/>
    <w:rsid w:val="00F217A7"/>
    <w:rsid w:val="00F26726"/>
    <w:rsid w:val="00F37714"/>
    <w:rsid w:val="00F45709"/>
    <w:rsid w:val="00F47E0D"/>
    <w:rsid w:val="00F55C12"/>
    <w:rsid w:val="00F60033"/>
    <w:rsid w:val="00F604C0"/>
    <w:rsid w:val="00F60BF3"/>
    <w:rsid w:val="00F639C1"/>
    <w:rsid w:val="00F66D5B"/>
    <w:rsid w:val="00F7246F"/>
    <w:rsid w:val="00F737C3"/>
    <w:rsid w:val="00F7401D"/>
    <w:rsid w:val="00F75F28"/>
    <w:rsid w:val="00F80D78"/>
    <w:rsid w:val="00F96844"/>
    <w:rsid w:val="00FA156F"/>
    <w:rsid w:val="00FA255D"/>
    <w:rsid w:val="00FB1964"/>
    <w:rsid w:val="00FB4983"/>
    <w:rsid w:val="00FC0744"/>
    <w:rsid w:val="00FD397C"/>
    <w:rsid w:val="00FE0323"/>
    <w:rsid w:val="00FE38A4"/>
    <w:rsid w:val="00FF5DF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8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28FF"/>
    <w:rPr>
      <w:color w:val="0000FF" w:themeColor="hyperlink"/>
      <w:u w:val="single"/>
    </w:rPr>
  </w:style>
  <w:style w:type="paragraph" w:styleId="FootnoteText">
    <w:name w:val="footnote text"/>
    <w:basedOn w:val="Normal"/>
    <w:link w:val="FootnoteTextChar"/>
    <w:uiPriority w:val="99"/>
    <w:unhideWhenUsed/>
    <w:rsid w:val="00BF2A05"/>
    <w:pPr>
      <w:spacing w:after="0" w:line="240" w:lineRule="auto"/>
    </w:pPr>
    <w:rPr>
      <w:sz w:val="20"/>
      <w:szCs w:val="20"/>
    </w:rPr>
  </w:style>
  <w:style w:type="character" w:customStyle="1" w:styleId="FootnoteTextChar">
    <w:name w:val="Footnote Text Char"/>
    <w:basedOn w:val="DefaultParagraphFont"/>
    <w:link w:val="FootnoteText"/>
    <w:uiPriority w:val="99"/>
    <w:rsid w:val="00BF2A05"/>
    <w:rPr>
      <w:sz w:val="20"/>
      <w:szCs w:val="20"/>
      <w:lang w:val="en-US"/>
    </w:rPr>
  </w:style>
  <w:style w:type="character" w:styleId="FootnoteReference">
    <w:name w:val="footnote reference"/>
    <w:basedOn w:val="DefaultParagraphFont"/>
    <w:uiPriority w:val="99"/>
    <w:semiHidden/>
    <w:unhideWhenUsed/>
    <w:rsid w:val="00BF2A05"/>
    <w:rPr>
      <w:vertAlign w:val="superscript"/>
    </w:rPr>
  </w:style>
  <w:style w:type="paragraph" w:styleId="ListParagraph">
    <w:name w:val="List Paragraph"/>
    <w:basedOn w:val="Normal"/>
    <w:uiPriority w:val="34"/>
    <w:qFormat/>
    <w:rsid w:val="00E65F49"/>
    <w:pPr>
      <w:ind w:left="720"/>
      <w:contextualSpacing/>
    </w:pPr>
  </w:style>
  <w:style w:type="paragraph" w:styleId="NormalWeb">
    <w:name w:val="Normal (Web)"/>
    <w:basedOn w:val="Normal"/>
    <w:uiPriority w:val="99"/>
    <w:semiHidden/>
    <w:unhideWhenUsed/>
    <w:rsid w:val="00607A9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51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B99"/>
    <w:rPr>
      <w:rFonts w:ascii="Tahoma" w:hAnsi="Tahoma" w:cs="Tahoma"/>
      <w:sz w:val="16"/>
      <w:szCs w:val="16"/>
      <w:lang w:val="en-US"/>
    </w:rPr>
  </w:style>
  <w:style w:type="paragraph" w:styleId="Header">
    <w:name w:val="header"/>
    <w:basedOn w:val="Normal"/>
    <w:link w:val="HeaderChar"/>
    <w:uiPriority w:val="99"/>
    <w:unhideWhenUsed/>
    <w:rsid w:val="00DB0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916"/>
    <w:rPr>
      <w:lang w:val="en-US"/>
    </w:rPr>
  </w:style>
  <w:style w:type="paragraph" w:styleId="Footer">
    <w:name w:val="footer"/>
    <w:basedOn w:val="Normal"/>
    <w:link w:val="FooterChar"/>
    <w:uiPriority w:val="99"/>
    <w:unhideWhenUsed/>
    <w:rsid w:val="00DB0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916"/>
    <w:rPr>
      <w:lang w:val="en-US"/>
    </w:rPr>
  </w:style>
  <w:style w:type="paragraph" w:customStyle="1" w:styleId="JPTSPASI">
    <w:name w:val="JPT_SPASI"/>
    <w:basedOn w:val="Normal"/>
    <w:qFormat/>
    <w:rsid w:val="00DB0916"/>
    <w:pPr>
      <w:spacing w:after="0" w:line="240" w:lineRule="auto"/>
    </w:pPr>
    <w:rPr>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8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28FF"/>
    <w:rPr>
      <w:color w:val="0000FF" w:themeColor="hyperlink"/>
      <w:u w:val="single"/>
    </w:rPr>
  </w:style>
  <w:style w:type="paragraph" w:styleId="FootnoteText">
    <w:name w:val="footnote text"/>
    <w:basedOn w:val="Normal"/>
    <w:link w:val="FootnoteTextChar"/>
    <w:uiPriority w:val="99"/>
    <w:unhideWhenUsed/>
    <w:rsid w:val="00BF2A05"/>
    <w:pPr>
      <w:spacing w:after="0" w:line="240" w:lineRule="auto"/>
    </w:pPr>
    <w:rPr>
      <w:sz w:val="20"/>
      <w:szCs w:val="20"/>
    </w:rPr>
  </w:style>
  <w:style w:type="character" w:customStyle="1" w:styleId="FootnoteTextChar">
    <w:name w:val="Footnote Text Char"/>
    <w:basedOn w:val="DefaultParagraphFont"/>
    <w:link w:val="FootnoteText"/>
    <w:uiPriority w:val="99"/>
    <w:rsid w:val="00BF2A05"/>
    <w:rPr>
      <w:sz w:val="20"/>
      <w:szCs w:val="20"/>
      <w:lang w:val="en-US"/>
    </w:rPr>
  </w:style>
  <w:style w:type="character" w:styleId="FootnoteReference">
    <w:name w:val="footnote reference"/>
    <w:basedOn w:val="DefaultParagraphFont"/>
    <w:uiPriority w:val="99"/>
    <w:semiHidden/>
    <w:unhideWhenUsed/>
    <w:rsid w:val="00BF2A05"/>
    <w:rPr>
      <w:vertAlign w:val="superscript"/>
    </w:rPr>
  </w:style>
  <w:style w:type="paragraph" w:styleId="ListParagraph">
    <w:name w:val="List Paragraph"/>
    <w:basedOn w:val="Normal"/>
    <w:uiPriority w:val="34"/>
    <w:qFormat/>
    <w:rsid w:val="00E65F49"/>
    <w:pPr>
      <w:ind w:left="720"/>
      <w:contextualSpacing/>
    </w:pPr>
  </w:style>
  <w:style w:type="paragraph" w:styleId="NormalWeb">
    <w:name w:val="Normal (Web)"/>
    <w:basedOn w:val="Normal"/>
    <w:uiPriority w:val="99"/>
    <w:semiHidden/>
    <w:unhideWhenUsed/>
    <w:rsid w:val="00607A9A"/>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51B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B99"/>
    <w:rPr>
      <w:rFonts w:ascii="Tahoma" w:hAnsi="Tahoma" w:cs="Tahoma"/>
      <w:sz w:val="16"/>
      <w:szCs w:val="16"/>
      <w:lang w:val="en-US"/>
    </w:rPr>
  </w:style>
  <w:style w:type="paragraph" w:styleId="Header">
    <w:name w:val="header"/>
    <w:basedOn w:val="Normal"/>
    <w:link w:val="HeaderChar"/>
    <w:uiPriority w:val="99"/>
    <w:unhideWhenUsed/>
    <w:rsid w:val="00DB09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0916"/>
    <w:rPr>
      <w:lang w:val="en-US"/>
    </w:rPr>
  </w:style>
  <w:style w:type="paragraph" w:styleId="Footer">
    <w:name w:val="footer"/>
    <w:basedOn w:val="Normal"/>
    <w:link w:val="FooterChar"/>
    <w:uiPriority w:val="99"/>
    <w:unhideWhenUsed/>
    <w:rsid w:val="00DB09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916"/>
    <w:rPr>
      <w:lang w:val="en-US"/>
    </w:rPr>
  </w:style>
  <w:style w:type="paragraph" w:customStyle="1" w:styleId="JPTSPASI">
    <w:name w:val="JPT_SPASI"/>
    <w:basedOn w:val="Normal"/>
    <w:qFormat/>
    <w:rsid w:val="00DB0916"/>
    <w:pPr>
      <w:spacing w:after="0" w:line="240" w:lineRule="auto"/>
    </w:pPr>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365733">
      <w:bodyDiv w:val="1"/>
      <w:marLeft w:val="0"/>
      <w:marRight w:val="0"/>
      <w:marTop w:val="0"/>
      <w:marBottom w:val="0"/>
      <w:divBdr>
        <w:top w:val="none" w:sz="0" w:space="0" w:color="auto"/>
        <w:left w:val="none" w:sz="0" w:space="0" w:color="auto"/>
        <w:bottom w:val="none" w:sz="0" w:space="0" w:color="auto"/>
        <w:right w:val="none" w:sz="0" w:space="0" w:color="auto"/>
      </w:divBdr>
    </w:div>
    <w:div w:id="998195772">
      <w:bodyDiv w:val="1"/>
      <w:marLeft w:val="0"/>
      <w:marRight w:val="0"/>
      <w:marTop w:val="0"/>
      <w:marBottom w:val="0"/>
      <w:divBdr>
        <w:top w:val="none" w:sz="0" w:space="0" w:color="auto"/>
        <w:left w:val="none" w:sz="0" w:space="0" w:color="auto"/>
        <w:bottom w:val="none" w:sz="0" w:space="0" w:color="auto"/>
        <w:right w:val="none" w:sz="0" w:space="0" w:color="auto"/>
      </w:divBdr>
      <w:divsChild>
        <w:div w:id="67701627">
          <w:marLeft w:val="0"/>
          <w:marRight w:val="0"/>
          <w:marTop w:val="0"/>
          <w:marBottom w:val="0"/>
          <w:divBdr>
            <w:top w:val="single" w:sz="2" w:space="0" w:color="D9D9E3"/>
            <w:left w:val="single" w:sz="2" w:space="0" w:color="D9D9E3"/>
            <w:bottom w:val="single" w:sz="2" w:space="0" w:color="D9D9E3"/>
            <w:right w:val="single" w:sz="2" w:space="0" w:color="D9D9E3"/>
          </w:divBdr>
          <w:divsChild>
            <w:div w:id="969431833">
              <w:marLeft w:val="0"/>
              <w:marRight w:val="0"/>
              <w:marTop w:val="0"/>
              <w:marBottom w:val="0"/>
              <w:divBdr>
                <w:top w:val="single" w:sz="2" w:space="0" w:color="D9D9E3"/>
                <w:left w:val="single" w:sz="2" w:space="0" w:color="D9D9E3"/>
                <w:bottom w:val="single" w:sz="2" w:space="0" w:color="D9D9E3"/>
                <w:right w:val="single" w:sz="2" w:space="0" w:color="D9D9E3"/>
              </w:divBdr>
              <w:divsChild>
                <w:div w:id="1218320504">
                  <w:marLeft w:val="0"/>
                  <w:marRight w:val="0"/>
                  <w:marTop w:val="0"/>
                  <w:marBottom w:val="0"/>
                  <w:divBdr>
                    <w:top w:val="single" w:sz="2" w:space="0" w:color="D9D9E3"/>
                    <w:left w:val="single" w:sz="2" w:space="0" w:color="D9D9E3"/>
                    <w:bottom w:val="single" w:sz="2" w:space="0" w:color="D9D9E3"/>
                    <w:right w:val="single" w:sz="2" w:space="0" w:color="D9D9E3"/>
                  </w:divBdr>
                  <w:divsChild>
                    <w:div w:id="730692862">
                      <w:marLeft w:val="0"/>
                      <w:marRight w:val="0"/>
                      <w:marTop w:val="0"/>
                      <w:marBottom w:val="0"/>
                      <w:divBdr>
                        <w:top w:val="single" w:sz="2" w:space="0" w:color="D9D9E3"/>
                        <w:left w:val="single" w:sz="2" w:space="0" w:color="D9D9E3"/>
                        <w:bottom w:val="single" w:sz="2" w:space="0" w:color="D9D9E3"/>
                        <w:right w:val="single" w:sz="2" w:space="0" w:color="D9D9E3"/>
                      </w:divBdr>
                      <w:divsChild>
                        <w:div w:id="1254977019">
                          <w:marLeft w:val="0"/>
                          <w:marRight w:val="0"/>
                          <w:marTop w:val="0"/>
                          <w:marBottom w:val="0"/>
                          <w:divBdr>
                            <w:top w:val="single" w:sz="2" w:space="0" w:color="auto"/>
                            <w:left w:val="single" w:sz="2" w:space="0" w:color="auto"/>
                            <w:bottom w:val="single" w:sz="6" w:space="0" w:color="auto"/>
                            <w:right w:val="single" w:sz="2" w:space="0" w:color="auto"/>
                          </w:divBdr>
                          <w:divsChild>
                            <w:div w:id="892349418">
                              <w:marLeft w:val="0"/>
                              <w:marRight w:val="0"/>
                              <w:marTop w:val="100"/>
                              <w:marBottom w:val="100"/>
                              <w:divBdr>
                                <w:top w:val="single" w:sz="2" w:space="0" w:color="D9D9E3"/>
                                <w:left w:val="single" w:sz="2" w:space="0" w:color="D9D9E3"/>
                                <w:bottom w:val="single" w:sz="2" w:space="0" w:color="D9D9E3"/>
                                <w:right w:val="single" w:sz="2" w:space="0" w:color="D9D9E3"/>
                              </w:divBdr>
                              <w:divsChild>
                                <w:div w:id="1938823968">
                                  <w:marLeft w:val="0"/>
                                  <w:marRight w:val="0"/>
                                  <w:marTop w:val="0"/>
                                  <w:marBottom w:val="0"/>
                                  <w:divBdr>
                                    <w:top w:val="single" w:sz="2" w:space="0" w:color="D9D9E3"/>
                                    <w:left w:val="single" w:sz="2" w:space="0" w:color="D9D9E3"/>
                                    <w:bottom w:val="single" w:sz="2" w:space="0" w:color="D9D9E3"/>
                                    <w:right w:val="single" w:sz="2" w:space="0" w:color="D9D9E3"/>
                                  </w:divBdr>
                                  <w:divsChild>
                                    <w:div w:id="223293430">
                                      <w:marLeft w:val="0"/>
                                      <w:marRight w:val="0"/>
                                      <w:marTop w:val="0"/>
                                      <w:marBottom w:val="0"/>
                                      <w:divBdr>
                                        <w:top w:val="single" w:sz="2" w:space="0" w:color="D9D9E3"/>
                                        <w:left w:val="single" w:sz="2" w:space="0" w:color="D9D9E3"/>
                                        <w:bottom w:val="single" w:sz="2" w:space="0" w:color="D9D9E3"/>
                                        <w:right w:val="single" w:sz="2" w:space="0" w:color="D9D9E3"/>
                                      </w:divBdr>
                                      <w:divsChild>
                                        <w:div w:id="536965832">
                                          <w:marLeft w:val="0"/>
                                          <w:marRight w:val="0"/>
                                          <w:marTop w:val="0"/>
                                          <w:marBottom w:val="0"/>
                                          <w:divBdr>
                                            <w:top w:val="single" w:sz="2" w:space="0" w:color="D9D9E3"/>
                                            <w:left w:val="single" w:sz="2" w:space="0" w:color="D9D9E3"/>
                                            <w:bottom w:val="single" w:sz="2" w:space="0" w:color="D9D9E3"/>
                                            <w:right w:val="single" w:sz="2" w:space="0" w:color="D9D9E3"/>
                                          </w:divBdr>
                                          <w:divsChild>
                                            <w:div w:id="9201444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7752442">
                          <w:marLeft w:val="0"/>
                          <w:marRight w:val="0"/>
                          <w:marTop w:val="0"/>
                          <w:marBottom w:val="0"/>
                          <w:divBdr>
                            <w:top w:val="single" w:sz="2" w:space="0" w:color="auto"/>
                            <w:left w:val="single" w:sz="2" w:space="0" w:color="auto"/>
                            <w:bottom w:val="single" w:sz="6" w:space="0" w:color="auto"/>
                            <w:right w:val="single" w:sz="2" w:space="0" w:color="auto"/>
                          </w:divBdr>
                          <w:divsChild>
                            <w:div w:id="165287701">
                              <w:marLeft w:val="0"/>
                              <w:marRight w:val="0"/>
                              <w:marTop w:val="100"/>
                              <w:marBottom w:val="100"/>
                              <w:divBdr>
                                <w:top w:val="single" w:sz="2" w:space="0" w:color="D9D9E3"/>
                                <w:left w:val="single" w:sz="2" w:space="0" w:color="D9D9E3"/>
                                <w:bottom w:val="single" w:sz="2" w:space="0" w:color="D9D9E3"/>
                                <w:right w:val="single" w:sz="2" w:space="0" w:color="D9D9E3"/>
                              </w:divBdr>
                              <w:divsChild>
                                <w:div w:id="1818496324">
                                  <w:marLeft w:val="0"/>
                                  <w:marRight w:val="0"/>
                                  <w:marTop w:val="0"/>
                                  <w:marBottom w:val="0"/>
                                  <w:divBdr>
                                    <w:top w:val="single" w:sz="2" w:space="0" w:color="D9D9E3"/>
                                    <w:left w:val="single" w:sz="2" w:space="0" w:color="D9D9E3"/>
                                    <w:bottom w:val="single" w:sz="2" w:space="0" w:color="D9D9E3"/>
                                    <w:right w:val="single" w:sz="2" w:space="0" w:color="D9D9E3"/>
                                  </w:divBdr>
                                  <w:divsChild>
                                    <w:div w:id="384069486">
                                      <w:marLeft w:val="0"/>
                                      <w:marRight w:val="0"/>
                                      <w:marTop w:val="0"/>
                                      <w:marBottom w:val="0"/>
                                      <w:divBdr>
                                        <w:top w:val="single" w:sz="2" w:space="0" w:color="D9D9E3"/>
                                        <w:left w:val="single" w:sz="2" w:space="0" w:color="D9D9E3"/>
                                        <w:bottom w:val="single" w:sz="2" w:space="0" w:color="D9D9E3"/>
                                        <w:right w:val="single" w:sz="2" w:space="0" w:color="D9D9E3"/>
                                      </w:divBdr>
                                      <w:divsChild>
                                        <w:div w:id="18381057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0314267">
                                  <w:marLeft w:val="0"/>
                                  <w:marRight w:val="0"/>
                                  <w:marTop w:val="0"/>
                                  <w:marBottom w:val="0"/>
                                  <w:divBdr>
                                    <w:top w:val="single" w:sz="2" w:space="0" w:color="D9D9E3"/>
                                    <w:left w:val="single" w:sz="2" w:space="0" w:color="D9D9E3"/>
                                    <w:bottom w:val="single" w:sz="2" w:space="0" w:color="D9D9E3"/>
                                    <w:right w:val="single" w:sz="2" w:space="0" w:color="D9D9E3"/>
                                  </w:divBdr>
                                  <w:divsChild>
                                    <w:div w:id="1143043828">
                                      <w:marLeft w:val="0"/>
                                      <w:marRight w:val="0"/>
                                      <w:marTop w:val="0"/>
                                      <w:marBottom w:val="0"/>
                                      <w:divBdr>
                                        <w:top w:val="single" w:sz="2" w:space="0" w:color="D9D9E3"/>
                                        <w:left w:val="single" w:sz="2" w:space="0" w:color="D9D9E3"/>
                                        <w:bottom w:val="single" w:sz="2" w:space="0" w:color="D9D9E3"/>
                                        <w:right w:val="single" w:sz="2" w:space="0" w:color="D9D9E3"/>
                                      </w:divBdr>
                                      <w:divsChild>
                                        <w:div w:id="1851917998">
                                          <w:marLeft w:val="0"/>
                                          <w:marRight w:val="0"/>
                                          <w:marTop w:val="0"/>
                                          <w:marBottom w:val="0"/>
                                          <w:divBdr>
                                            <w:top w:val="single" w:sz="2" w:space="0" w:color="D9D9E3"/>
                                            <w:left w:val="single" w:sz="2" w:space="0" w:color="D9D9E3"/>
                                            <w:bottom w:val="single" w:sz="2" w:space="0" w:color="D9D9E3"/>
                                            <w:right w:val="single" w:sz="2" w:space="0" w:color="D9D9E3"/>
                                          </w:divBdr>
                                          <w:divsChild>
                                            <w:div w:id="16658177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47819447">
                          <w:marLeft w:val="0"/>
                          <w:marRight w:val="0"/>
                          <w:marTop w:val="0"/>
                          <w:marBottom w:val="0"/>
                          <w:divBdr>
                            <w:top w:val="single" w:sz="2" w:space="0" w:color="auto"/>
                            <w:left w:val="single" w:sz="2" w:space="0" w:color="auto"/>
                            <w:bottom w:val="single" w:sz="6" w:space="0" w:color="auto"/>
                            <w:right w:val="single" w:sz="2" w:space="0" w:color="auto"/>
                          </w:divBdr>
                          <w:divsChild>
                            <w:div w:id="593900377">
                              <w:marLeft w:val="0"/>
                              <w:marRight w:val="0"/>
                              <w:marTop w:val="100"/>
                              <w:marBottom w:val="100"/>
                              <w:divBdr>
                                <w:top w:val="single" w:sz="2" w:space="0" w:color="D9D9E3"/>
                                <w:left w:val="single" w:sz="2" w:space="0" w:color="D9D9E3"/>
                                <w:bottom w:val="single" w:sz="2" w:space="0" w:color="D9D9E3"/>
                                <w:right w:val="single" w:sz="2" w:space="0" w:color="D9D9E3"/>
                              </w:divBdr>
                              <w:divsChild>
                                <w:div w:id="1181243356">
                                  <w:marLeft w:val="0"/>
                                  <w:marRight w:val="0"/>
                                  <w:marTop w:val="0"/>
                                  <w:marBottom w:val="0"/>
                                  <w:divBdr>
                                    <w:top w:val="single" w:sz="2" w:space="0" w:color="D9D9E3"/>
                                    <w:left w:val="single" w:sz="2" w:space="0" w:color="D9D9E3"/>
                                    <w:bottom w:val="single" w:sz="2" w:space="0" w:color="D9D9E3"/>
                                    <w:right w:val="single" w:sz="2" w:space="0" w:color="D9D9E3"/>
                                  </w:divBdr>
                                  <w:divsChild>
                                    <w:div w:id="1675298241">
                                      <w:marLeft w:val="0"/>
                                      <w:marRight w:val="0"/>
                                      <w:marTop w:val="0"/>
                                      <w:marBottom w:val="0"/>
                                      <w:divBdr>
                                        <w:top w:val="single" w:sz="2" w:space="0" w:color="D9D9E3"/>
                                        <w:left w:val="single" w:sz="2" w:space="0" w:color="D9D9E3"/>
                                        <w:bottom w:val="single" w:sz="2" w:space="0" w:color="D9D9E3"/>
                                        <w:right w:val="single" w:sz="2" w:space="0" w:color="D9D9E3"/>
                                      </w:divBdr>
                                      <w:divsChild>
                                        <w:div w:id="11259263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92053750">
                                  <w:marLeft w:val="0"/>
                                  <w:marRight w:val="0"/>
                                  <w:marTop w:val="0"/>
                                  <w:marBottom w:val="0"/>
                                  <w:divBdr>
                                    <w:top w:val="single" w:sz="2" w:space="0" w:color="D9D9E3"/>
                                    <w:left w:val="single" w:sz="2" w:space="0" w:color="D9D9E3"/>
                                    <w:bottom w:val="single" w:sz="2" w:space="0" w:color="D9D9E3"/>
                                    <w:right w:val="single" w:sz="2" w:space="0" w:color="D9D9E3"/>
                                  </w:divBdr>
                                  <w:divsChild>
                                    <w:div w:id="154105327">
                                      <w:marLeft w:val="0"/>
                                      <w:marRight w:val="0"/>
                                      <w:marTop w:val="0"/>
                                      <w:marBottom w:val="0"/>
                                      <w:divBdr>
                                        <w:top w:val="single" w:sz="2" w:space="0" w:color="D9D9E3"/>
                                        <w:left w:val="single" w:sz="2" w:space="0" w:color="D9D9E3"/>
                                        <w:bottom w:val="single" w:sz="2" w:space="0" w:color="D9D9E3"/>
                                        <w:right w:val="single" w:sz="2" w:space="0" w:color="D9D9E3"/>
                                      </w:divBdr>
                                      <w:divsChild>
                                        <w:div w:id="1731462044">
                                          <w:marLeft w:val="0"/>
                                          <w:marRight w:val="0"/>
                                          <w:marTop w:val="0"/>
                                          <w:marBottom w:val="0"/>
                                          <w:divBdr>
                                            <w:top w:val="single" w:sz="2" w:space="0" w:color="D9D9E3"/>
                                            <w:left w:val="single" w:sz="2" w:space="0" w:color="D9D9E3"/>
                                            <w:bottom w:val="single" w:sz="2" w:space="0" w:color="D9D9E3"/>
                                            <w:right w:val="single" w:sz="2" w:space="0" w:color="D9D9E3"/>
                                          </w:divBdr>
                                          <w:divsChild>
                                            <w:div w:id="13501841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20041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emdikbud.go.id" TargetMode="External"/><Relationship Id="rId5" Type="http://schemas.openxmlformats.org/officeDocument/2006/relationships/settings" Target="settings.xml"/><Relationship Id="rId10" Type="http://schemas.openxmlformats.org/officeDocument/2006/relationships/hyperlink" Target="mailto:fidhia@gmail.uinfasbengkulu.ac.id" TargetMode="External"/><Relationship Id="rId4" Type="http://schemas.microsoft.com/office/2007/relationships/stylesWithEffects" Target="stylesWithEffects.xml"/><Relationship Id="rId9" Type="http://schemas.openxmlformats.org/officeDocument/2006/relationships/hyperlink" Target="mailto:miftahhasanah470@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E1A31-FE50-4A0D-A63D-BAF33626A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12</Pages>
  <Words>6604</Words>
  <Characters>37644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LENOVO</cp:lastModifiedBy>
  <cp:revision>6</cp:revision>
  <dcterms:created xsi:type="dcterms:W3CDTF">2023-07-20T10:04:00Z</dcterms:created>
  <dcterms:modified xsi:type="dcterms:W3CDTF">2023-07-30T14:53:00Z</dcterms:modified>
</cp:coreProperties>
</file>